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2F8FD" w14:textId="77777777" w:rsidR="00986D61" w:rsidRPr="002D33F3" w:rsidRDefault="00986D61" w:rsidP="005072D8">
      <w:pPr>
        <w:jc w:val="both"/>
        <w:rPr>
          <w:rFonts w:ascii="Segoe UI" w:hAnsi="Segoe UI" w:cs="Segoe UI"/>
          <w:sz w:val="22"/>
          <w:szCs w:val="22"/>
        </w:rPr>
      </w:pPr>
    </w:p>
    <w:p w14:paraId="0E0A9049" w14:textId="25657453" w:rsidR="005072D8" w:rsidRDefault="005072D8" w:rsidP="005072D8">
      <w:pPr>
        <w:jc w:val="both"/>
        <w:rPr>
          <w:rFonts w:ascii="Segoe UI" w:hAnsi="Segoe UI" w:cs="Segoe UI"/>
          <w:sz w:val="22"/>
          <w:szCs w:val="22"/>
        </w:rPr>
      </w:pPr>
      <w:r w:rsidRPr="002D33F3">
        <w:rPr>
          <w:rFonts w:ascii="Segoe UI" w:hAnsi="Segoe UI" w:cs="Segoe UI"/>
          <w:sz w:val="22"/>
          <w:szCs w:val="22"/>
        </w:rPr>
        <w:t xml:space="preserve">Na podlagi </w:t>
      </w:r>
      <w:r w:rsidR="00436F90" w:rsidRPr="002D33F3">
        <w:rPr>
          <w:rFonts w:ascii="Segoe UI" w:hAnsi="Segoe UI" w:cs="Segoe UI"/>
          <w:sz w:val="22"/>
          <w:szCs w:val="22"/>
        </w:rPr>
        <w:t xml:space="preserve">63. člena in 64. člena Zakona o javnih uslužbencih (Uradni list RS, št. 32/25; v nadaljnjem besedilu: ZJU-1) </w:t>
      </w:r>
      <w:r w:rsidRPr="002D33F3">
        <w:rPr>
          <w:rFonts w:ascii="Segoe UI" w:hAnsi="Segoe UI" w:cs="Segoe UI"/>
          <w:b/>
          <w:bCs/>
          <w:sz w:val="22"/>
          <w:szCs w:val="22"/>
        </w:rPr>
        <w:t>OBČINA DOMŽALE, Ljubljanska cesta 69, Domžale</w:t>
      </w:r>
      <w:r w:rsidR="00FA0253" w:rsidRPr="002D33F3">
        <w:rPr>
          <w:rFonts w:ascii="Segoe UI" w:hAnsi="Segoe UI" w:cs="Segoe UI"/>
          <w:b/>
          <w:bCs/>
          <w:sz w:val="22"/>
          <w:szCs w:val="22"/>
        </w:rPr>
        <w:t>,</w:t>
      </w:r>
      <w:r w:rsidRPr="002D33F3">
        <w:rPr>
          <w:rFonts w:ascii="Segoe UI" w:hAnsi="Segoe UI" w:cs="Segoe UI"/>
          <w:sz w:val="22"/>
          <w:szCs w:val="22"/>
        </w:rPr>
        <w:t xml:space="preserve"> objavlja</w:t>
      </w:r>
      <w:r w:rsidR="00072B34" w:rsidRPr="002D33F3">
        <w:rPr>
          <w:rFonts w:ascii="Segoe UI" w:hAnsi="Segoe UI" w:cs="Segoe UI"/>
          <w:sz w:val="22"/>
          <w:szCs w:val="22"/>
        </w:rPr>
        <w:t xml:space="preserve"> </w:t>
      </w:r>
      <w:r w:rsidR="003F0E1C" w:rsidRPr="002D33F3">
        <w:rPr>
          <w:rFonts w:ascii="Segoe UI" w:hAnsi="Segoe UI" w:cs="Segoe UI"/>
          <w:sz w:val="22"/>
          <w:szCs w:val="22"/>
        </w:rPr>
        <w:t>javni</w:t>
      </w:r>
      <w:r w:rsidRPr="002D33F3">
        <w:rPr>
          <w:rFonts w:ascii="Segoe UI" w:hAnsi="Segoe UI" w:cs="Segoe UI"/>
          <w:sz w:val="22"/>
          <w:szCs w:val="22"/>
        </w:rPr>
        <w:t xml:space="preserve"> natečaj za zasedbo </w:t>
      </w:r>
      <w:r w:rsidR="0073408E">
        <w:rPr>
          <w:rFonts w:ascii="Segoe UI" w:hAnsi="Segoe UI" w:cs="Segoe UI"/>
          <w:sz w:val="22"/>
          <w:szCs w:val="22"/>
        </w:rPr>
        <w:t xml:space="preserve">prostega </w:t>
      </w:r>
      <w:r w:rsidR="00B501D6">
        <w:rPr>
          <w:rFonts w:ascii="Segoe UI" w:hAnsi="Segoe UI" w:cs="Segoe UI"/>
          <w:sz w:val="22"/>
          <w:szCs w:val="22"/>
        </w:rPr>
        <w:t xml:space="preserve">uradniškega </w:t>
      </w:r>
      <w:r w:rsidR="0073408E">
        <w:rPr>
          <w:rFonts w:ascii="Segoe UI" w:hAnsi="Segoe UI" w:cs="Segoe UI"/>
          <w:sz w:val="22"/>
          <w:szCs w:val="22"/>
        </w:rPr>
        <w:t>delovnega mesta</w:t>
      </w:r>
    </w:p>
    <w:p w14:paraId="04244B62" w14:textId="77777777" w:rsidR="00AD3AF0" w:rsidRPr="002D33F3" w:rsidRDefault="00AD3AF0" w:rsidP="005072D8">
      <w:pPr>
        <w:jc w:val="both"/>
        <w:rPr>
          <w:rFonts w:ascii="Segoe UI" w:hAnsi="Segoe UI" w:cs="Segoe UI"/>
          <w:sz w:val="22"/>
          <w:szCs w:val="22"/>
        </w:rPr>
      </w:pPr>
    </w:p>
    <w:p w14:paraId="464DEA8E" w14:textId="77777777" w:rsidR="005072D8" w:rsidRPr="002D33F3" w:rsidRDefault="005072D8" w:rsidP="005072D8">
      <w:pPr>
        <w:jc w:val="both"/>
        <w:rPr>
          <w:rFonts w:ascii="Segoe UI" w:hAnsi="Segoe UI" w:cs="Segoe UI"/>
          <w:sz w:val="22"/>
          <w:szCs w:val="22"/>
        </w:rPr>
      </w:pPr>
    </w:p>
    <w:p w14:paraId="344694F8" w14:textId="7B78DB58" w:rsidR="00F32A5A" w:rsidRPr="00500B10" w:rsidRDefault="00F32A5A" w:rsidP="00F32A5A">
      <w:pPr>
        <w:jc w:val="center"/>
        <w:rPr>
          <w:rFonts w:ascii="Segoe UI" w:hAnsi="Segoe UI" w:cs="Segoe UI"/>
          <w:b/>
          <w:sz w:val="22"/>
          <w:szCs w:val="22"/>
        </w:rPr>
      </w:pPr>
      <w:r w:rsidRPr="00500B10">
        <w:rPr>
          <w:rFonts w:ascii="Segoe UI" w:hAnsi="Segoe UI" w:cs="Segoe UI"/>
          <w:b/>
          <w:sz w:val="22"/>
          <w:szCs w:val="22"/>
        </w:rPr>
        <w:t>OBČINSKI REDAR</w:t>
      </w:r>
      <w:r w:rsidR="00C2603E">
        <w:rPr>
          <w:rFonts w:ascii="Segoe UI" w:hAnsi="Segoe UI" w:cs="Segoe UI"/>
          <w:b/>
          <w:sz w:val="22"/>
          <w:szCs w:val="22"/>
        </w:rPr>
        <w:t xml:space="preserve"> VODJA SKUPINE</w:t>
      </w:r>
    </w:p>
    <w:p w14:paraId="12CDAC23" w14:textId="66F22B48" w:rsidR="00F32A5A" w:rsidRPr="00500B10" w:rsidRDefault="00F32A5A" w:rsidP="00F32A5A">
      <w:pPr>
        <w:jc w:val="center"/>
        <w:rPr>
          <w:rFonts w:ascii="Segoe UI" w:hAnsi="Segoe UI" w:cs="Segoe UI"/>
          <w:b/>
          <w:i/>
          <w:sz w:val="22"/>
          <w:szCs w:val="22"/>
        </w:rPr>
      </w:pPr>
      <w:r w:rsidRPr="00500B10">
        <w:rPr>
          <w:rFonts w:ascii="Segoe UI" w:hAnsi="Segoe UI" w:cs="Segoe UI"/>
          <w:b/>
          <w:sz w:val="22"/>
          <w:szCs w:val="22"/>
        </w:rPr>
        <w:t xml:space="preserve">v nazivu občinski redar </w:t>
      </w:r>
      <w:r w:rsidR="00C2603E">
        <w:rPr>
          <w:rFonts w:ascii="Segoe UI" w:hAnsi="Segoe UI" w:cs="Segoe UI"/>
          <w:b/>
          <w:sz w:val="22"/>
          <w:szCs w:val="22"/>
        </w:rPr>
        <w:t xml:space="preserve"> vodja skupine </w:t>
      </w:r>
      <w:r w:rsidRPr="00500B10">
        <w:rPr>
          <w:rFonts w:ascii="Segoe UI" w:hAnsi="Segoe UI" w:cs="Segoe UI"/>
          <w:b/>
          <w:sz w:val="22"/>
          <w:szCs w:val="22"/>
        </w:rPr>
        <w:t>III</w:t>
      </w:r>
    </w:p>
    <w:p w14:paraId="0BEFBE09" w14:textId="77777777" w:rsidR="005072D8" w:rsidRPr="00F32A5A" w:rsidRDefault="005072D8" w:rsidP="005072D8">
      <w:pPr>
        <w:rPr>
          <w:rFonts w:ascii="Segoe UI" w:hAnsi="Segoe UI" w:cs="Segoe UI"/>
          <w:color w:val="FF0000"/>
          <w:sz w:val="22"/>
          <w:szCs w:val="22"/>
        </w:rPr>
      </w:pPr>
    </w:p>
    <w:p w14:paraId="075A1A64" w14:textId="77777777" w:rsidR="00D52736" w:rsidRPr="002D33F3" w:rsidRDefault="00D52736" w:rsidP="00D52736">
      <w:pPr>
        <w:numPr>
          <w:ilvl w:val="12"/>
          <w:numId w:val="0"/>
        </w:numPr>
        <w:jc w:val="both"/>
        <w:rPr>
          <w:rFonts w:ascii="Segoe UI" w:hAnsi="Segoe UI" w:cs="Segoe UI"/>
          <w:b/>
          <w:sz w:val="22"/>
          <w:szCs w:val="22"/>
        </w:rPr>
      </w:pPr>
      <w:r w:rsidRPr="002D33F3">
        <w:rPr>
          <w:rFonts w:ascii="Segoe UI" w:hAnsi="Segoe UI" w:cs="Segoe UI"/>
          <w:sz w:val="22"/>
          <w:szCs w:val="22"/>
        </w:rPr>
        <w:t>Kandidati, ki se bodo prijavili na prosto delovno mesto, morajo izpolnjevati naslednje pogoje:</w:t>
      </w:r>
    </w:p>
    <w:p w14:paraId="18BF814A" w14:textId="6DE91911" w:rsidR="00F32A5A" w:rsidRPr="00CF61AE" w:rsidRDefault="00F32A5A" w:rsidP="00F32A5A">
      <w:pPr>
        <w:pStyle w:val="Odstavekseznama"/>
        <w:numPr>
          <w:ilvl w:val="0"/>
          <w:numId w:val="21"/>
        </w:numPr>
        <w:autoSpaceDE w:val="0"/>
        <w:autoSpaceDN w:val="0"/>
        <w:adjustRightInd w:val="0"/>
        <w:jc w:val="both"/>
        <w:rPr>
          <w:rFonts w:ascii="Segoe UI" w:hAnsi="Segoe UI" w:cs="Segoe UI"/>
          <w:sz w:val="22"/>
          <w:szCs w:val="22"/>
        </w:rPr>
      </w:pPr>
      <w:bookmarkStart w:id="0" w:name="_Hlk219668398"/>
      <w:r w:rsidRPr="00CF61AE">
        <w:rPr>
          <w:rFonts w:ascii="Segoe UI" w:hAnsi="Segoe UI" w:cs="Segoe UI"/>
          <w:sz w:val="22"/>
          <w:szCs w:val="22"/>
        </w:rPr>
        <w:t xml:space="preserve">imeti najmanj </w:t>
      </w:r>
      <w:r w:rsidR="001F0C81">
        <w:rPr>
          <w:rFonts w:ascii="Segoe UI" w:hAnsi="Segoe UI" w:cs="Segoe UI"/>
          <w:sz w:val="22"/>
          <w:szCs w:val="22"/>
        </w:rPr>
        <w:t>1</w:t>
      </w:r>
      <w:r w:rsidRPr="00CF61AE">
        <w:rPr>
          <w:rFonts w:ascii="Segoe UI" w:hAnsi="Segoe UI" w:cs="Segoe UI"/>
          <w:sz w:val="22"/>
          <w:szCs w:val="22"/>
        </w:rPr>
        <w:t>5001 Srednje tehniško in drugo strokovno izobraževanje/srednja strokovna izobrazba oziroma 15002 Srednje splošno izobraževanje/srednja splošna izobrazba,</w:t>
      </w:r>
    </w:p>
    <w:p w14:paraId="442BC2A8" w14:textId="7541C262" w:rsidR="00F32A5A" w:rsidRPr="00CF61AE" w:rsidRDefault="00F32A5A" w:rsidP="00F32A5A">
      <w:pPr>
        <w:numPr>
          <w:ilvl w:val="0"/>
          <w:numId w:val="21"/>
        </w:numPr>
        <w:jc w:val="both"/>
        <w:rPr>
          <w:rFonts w:ascii="Segoe UI" w:hAnsi="Segoe UI" w:cs="Segoe UI"/>
          <w:sz w:val="22"/>
          <w:szCs w:val="22"/>
        </w:rPr>
      </w:pPr>
      <w:r w:rsidRPr="00CF61AE">
        <w:rPr>
          <w:rFonts w:ascii="Segoe UI" w:hAnsi="Segoe UI" w:cs="Segoe UI"/>
          <w:sz w:val="22"/>
          <w:szCs w:val="22"/>
        </w:rPr>
        <w:t>najmanj 6 mesecev delovnih izkušenj,</w:t>
      </w:r>
    </w:p>
    <w:p w14:paraId="76CB10C6" w14:textId="167D0EBB" w:rsidR="00F32A5A" w:rsidRPr="00500B10" w:rsidRDefault="00F32A5A" w:rsidP="00F32A5A">
      <w:pPr>
        <w:numPr>
          <w:ilvl w:val="0"/>
          <w:numId w:val="21"/>
        </w:numPr>
        <w:jc w:val="both"/>
        <w:rPr>
          <w:rFonts w:ascii="Segoe UI" w:hAnsi="Segoe UI" w:cs="Segoe UI"/>
          <w:sz w:val="22"/>
          <w:szCs w:val="22"/>
        </w:rPr>
      </w:pPr>
      <w:r w:rsidRPr="00CF61AE">
        <w:rPr>
          <w:rFonts w:ascii="Segoe UI" w:hAnsi="Segoe UI" w:cs="Segoe UI"/>
          <w:sz w:val="22"/>
          <w:szCs w:val="22"/>
        </w:rPr>
        <w:t xml:space="preserve">aktivno </w:t>
      </w:r>
      <w:r w:rsidRPr="00500B10">
        <w:rPr>
          <w:rFonts w:ascii="Segoe UI" w:hAnsi="Segoe UI" w:cs="Segoe UI"/>
          <w:sz w:val="22"/>
          <w:szCs w:val="22"/>
        </w:rPr>
        <w:t>znanje slovenskega jezika,</w:t>
      </w:r>
    </w:p>
    <w:p w14:paraId="5DD77315" w14:textId="77777777" w:rsidR="00F32A5A" w:rsidRPr="00500B10" w:rsidRDefault="00F32A5A" w:rsidP="00F32A5A">
      <w:pPr>
        <w:numPr>
          <w:ilvl w:val="0"/>
          <w:numId w:val="21"/>
        </w:numPr>
        <w:jc w:val="both"/>
        <w:rPr>
          <w:rFonts w:ascii="Segoe UI" w:hAnsi="Segoe UI" w:cs="Segoe UI"/>
          <w:sz w:val="22"/>
          <w:szCs w:val="22"/>
        </w:rPr>
      </w:pPr>
      <w:r w:rsidRPr="00500B10">
        <w:rPr>
          <w:rFonts w:ascii="Segoe UI" w:hAnsi="Segoe UI" w:cs="Segoe UI"/>
          <w:sz w:val="22"/>
          <w:szCs w:val="22"/>
        </w:rPr>
        <w:t>državljanstvo Republike Slovenije,</w:t>
      </w:r>
    </w:p>
    <w:p w14:paraId="65FCC841" w14:textId="77777777" w:rsidR="00F32A5A" w:rsidRPr="00500B10" w:rsidRDefault="00F32A5A" w:rsidP="00F32A5A">
      <w:pPr>
        <w:pStyle w:val="Odstavekseznama"/>
        <w:numPr>
          <w:ilvl w:val="0"/>
          <w:numId w:val="21"/>
        </w:numPr>
        <w:spacing w:line="240" w:lineRule="auto"/>
        <w:jc w:val="both"/>
        <w:rPr>
          <w:rFonts w:ascii="Segoe UI" w:hAnsi="Segoe UI" w:cs="Segoe UI"/>
          <w:sz w:val="22"/>
          <w:szCs w:val="22"/>
        </w:rPr>
      </w:pPr>
      <w:r w:rsidRPr="00500B10">
        <w:rPr>
          <w:rFonts w:ascii="Segoe UI" w:hAnsi="Segoe UI" w:cs="Segoe UI"/>
          <w:sz w:val="22"/>
          <w:szCs w:val="22"/>
        </w:rPr>
        <w:t>ne smejo biti pravnomočno obsojeni zaradi naklepnega kaznivega dejanja, ki se preganja po uradni dolžnosti in ne smejo biti obsojeni na nepogojno kazen zapora v trajanju več kot šest mesecev,</w:t>
      </w:r>
    </w:p>
    <w:p w14:paraId="2D9B4526" w14:textId="77777777" w:rsidR="00F32A5A" w:rsidRPr="00500B10" w:rsidRDefault="00F32A5A" w:rsidP="00F32A5A">
      <w:pPr>
        <w:pStyle w:val="Odstavekseznama"/>
        <w:numPr>
          <w:ilvl w:val="0"/>
          <w:numId w:val="21"/>
        </w:numPr>
        <w:spacing w:line="240" w:lineRule="auto"/>
        <w:jc w:val="both"/>
        <w:rPr>
          <w:rFonts w:ascii="Segoe UI" w:hAnsi="Segoe UI" w:cs="Segoe UI"/>
          <w:sz w:val="22"/>
          <w:szCs w:val="22"/>
        </w:rPr>
      </w:pPr>
      <w:r w:rsidRPr="00500B10">
        <w:rPr>
          <w:rFonts w:ascii="Segoe UI" w:hAnsi="Segoe UI" w:cs="Segoe UI"/>
          <w:sz w:val="22"/>
          <w:szCs w:val="22"/>
        </w:rPr>
        <w:t>zoper njih ne sme biti vložena pravnomočna obtožnica zaradi naklepnega kaznivega dejanja, ki se preganja po uradni dolžnosti,</w:t>
      </w:r>
    </w:p>
    <w:p w14:paraId="21E371DD" w14:textId="77777777" w:rsidR="00F32A5A" w:rsidRPr="00500B10" w:rsidRDefault="00F32A5A" w:rsidP="00F32A5A">
      <w:pPr>
        <w:numPr>
          <w:ilvl w:val="0"/>
          <w:numId w:val="21"/>
        </w:numPr>
        <w:jc w:val="both"/>
        <w:rPr>
          <w:rFonts w:ascii="Segoe UI" w:hAnsi="Segoe UI" w:cs="Segoe UI"/>
          <w:sz w:val="22"/>
          <w:szCs w:val="22"/>
        </w:rPr>
      </w:pPr>
      <w:bookmarkStart w:id="1" w:name="_Hlk220014645"/>
      <w:r w:rsidRPr="00500B10">
        <w:rPr>
          <w:rFonts w:ascii="Segoe UI" w:hAnsi="Segoe UI" w:cs="Segoe UI"/>
          <w:sz w:val="22"/>
          <w:szCs w:val="22"/>
        </w:rPr>
        <w:t>opravljen preizkus znanja za opravljanje nalog občinskega redarstva in za uporabo pooblastil občinskega redarja,</w:t>
      </w:r>
    </w:p>
    <w:bookmarkEnd w:id="1"/>
    <w:p w14:paraId="2D93F0AC" w14:textId="77777777" w:rsidR="00F32A5A" w:rsidRPr="00F32A5A" w:rsidRDefault="00F32A5A" w:rsidP="00F32A5A">
      <w:pPr>
        <w:numPr>
          <w:ilvl w:val="0"/>
          <w:numId w:val="21"/>
        </w:numPr>
        <w:jc w:val="both"/>
        <w:rPr>
          <w:rFonts w:ascii="Segoe UI" w:hAnsi="Segoe UI" w:cs="Segoe UI"/>
          <w:sz w:val="22"/>
          <w:szCs w:val="22"/>
        </w:rPr>
      </w:pPr>
      <w:r w:rsidRPr="00F32A5A">
        <w:rPr>
          <w:rFonts w:ascii="Segoe UI" w:hAnsi="Segoe UI" w:cs="Segoe UI"/>
          <w:sz w:val="22"/>
          <w:szCs w:val="22"/>
        </w:rPr>
        <w:t>opravljen vozniški izpit B kategorije,</w:t>
      </w:r>
    </w:p>
    <w:p w14:paraId="409E46D9" w14:textId="77777777" w:rsidR="00F32A5A" w:rsidRPr="00F32A5A" w:rsidRDefault="00F32A5A" w:rsidP="00F32A5A">
      <w:pPr>
        <w:numPr>
          <w:ilvl w:val="0"/>
          <w:numId w:val="21"/>
        </w:numPr>
        <w:overflowPunct w:val="0"/>
        <w:autoSpaceDE w:val="0"/>
        <w:autoSpaceDN w:val="0"/>
        <w:adjustRightInd w:val="0"/>
        <w:jc w:val="both"/>
        <w:textAlignment w:val="baseline"/>
        <w:rPr>
          <w:rFonts w:ascii="Segoe UI" w:hAnsi="Segoe UI" w:cs="Segoe UI"/>
          <w:sz w:val="22"/>
          <w:szCs w:val="22"/>
        </w:rPr>
      </w:pPr>
      <w:r w:rsidRPr="00F32A5A">
        <w:rPr>
          <w:rFonts w:ascii="Segoe UI" w:hAnsi="Segoe UI" w:cs="Segoe UI"/>
          <w:sz w:val="22"/>
          <w:szCs w:val="22"/>
        </w:rPr>
        <w:t>opravljeno obvezno usposabljanje za imenovanje v naziv.</w:t>
      </w:r>
    </w:p>
    <w:bookmarkEnd w:id="0"/>
    <w:p w14:paraId="3EF1ABA2" w14:textId="77777777" w:rsidR="003B55A4" w:rsidRPr="002D33F3" w:rsidRDefault="003B55A4" w:rsidP="003B55A4">
      <w:pPr>
        <w:ind w:left="340"/>
        <w:jc w:val="both"/>
        <w:rPr>
          <w:rFonts w:ascii="Segoe UI" w:hAnsi="Segoe UI" w:cs="Segoe UI"/>
          <w:sz w:val="22"/>
          <w:szCs w:val="22"/>
        </w:rPr>
      </w:pPr>
    </w:p>
    <w:p w14:paraId="77517D79" w14:textId="372AE122" w:rsidR="00436F90" w:rsidRPr="002D33F3" w:rsidRDefault="00436F90" w:rsidP="00436F90">
      <w:pPr>
        <w:spacing w:line="260" w:lineRule="exact"/>
        <w:jc w:val="both"/>
        <w:rPr>
          <w:rFonts w:ascii="Segoe UI" w:hAnsi="Segoe UI" w:cs="Segoe UI"/>
          <w:iCs/>
          <w:sz w:val="22"/>
          <w:szCs w:val="22"/>
          <w:lang w:eastAsia="en-US"/>
        </w:rPr>
      </w:pPr>
      <w:r w:rsidRPr="002D33F3">
        <w:rPr>
          <w:rFonts w:ascii="Segoe UI" w:hAnsi="Segoe UI" w:cs="Segoe UI"/>
          <w:iCs/>
          <w:sz w:val="22"/>
          <w:szCs w:val="22"/>
          <w:lang w:eastAsia="en-US"/>
        </w:rPr>
        <w:t xml:space="preserve">Kot delovne izkušnje se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14:paraId="7B30A7D7" w14:textId="77777777" w:rsidR="003F5FA7" w:rsidRDefault="003F5FA7" w:rsidP="003F5FA7">
      <w:pPr>
        <w:jc w:val="both"/>
        <w:rPr>
          <w:rFonts w:ascii="Arial" w:hAnsi="Arial" w:cs="Arial"/>
          <w:color w:val="FF0000"/>
          <w:sz w:val="20"/>
          <w:szCs w:val="20"/>
        </w:rPr>
      </w:pPr>
    </w:p>
    <w:p w14:paraId="2C5278BF" w14:textId="1E46EB62" w:rsidR="00B501D6" w:rsidRPr="003F5FA7" w:rsidRDefault="00B501D6" w:rsidP="003F5FA7">
      <w:pPr>
        <w:jc w:val="both"/>
        <w:rPr>
          <w:rFonts w:ascii="Segoe UI" w:hAnsi="Segoe UI" w:cs="Segoe UI"/>
          <w:iCs/>
          <w:sz w:val="22"/>
          <w:szCs w:val="22"/>
          <w:lang w:eastAsia="en-US"/>
        </w:rPr>
      </w:pPr>
      <w:r w:rsidRPr="003F5FA7">
        <w:rPr>
          <w:rFonts w:ascii="Segoe UI" w:hAnsi="Segoe UI" w:cs="Segoe UI"/>
          <w:iCs/>
          <w:sz w:val="22"/>
          <w:szCs w:val="22"/>
          <w:lang w:eastAsia="en-US"/>
        </w:rPr>
        <w:t>Za aktivno znanje slovenskega jezika se šteje, če je oseba v javnem natečaju zahtevano izobrazbo dosegla na slovenski šoli. Osebe, ki nimajo končanih ustreznih slovenskih šol, potrebno znanje slovenščine dokazujejo s posebnim potrdilom uradno pooblaščene izobraževalne ustanove o uspešno opravljenem preizkusu znanja slovenščine po javno veljavnem izobraževalnem programu ustrezne stopnje v Republiki Sloveniji. Pri tem se šteje, da srednjo raven znanja slovenščine obvlada, kdor je uspešno opravil preizkus po izobraževalnem programu za poklicno ali triletno strokovno šolo ali po programu Slovenščina za tujce na visoki ravni (po lestvici Skupnega evropskega jezikovnega okvira raven C 1)</w:t>
      </w:r>
      <w:r w:rsidR="003F5FA7">
        <w:rPr>
          <w:rFonts w:ascii="Segoe UI" w:hAnsi="Segoe UI" w:cs="Segoe UI"/>
          <w:iCs/>
          <w:sz w:val="22"/>
          <w:szCs w:val="22"/>
          <w:lang w:eastAsia="en-US"/>
        </w:rPr>
        <w:t>.</w:t>
      </w:r>
    </w:p>
    <w:p w14:paraId="2D8194F3" w14:textId="7E177F4B" w:rsidR="00F32A5A" w:rsidRPr="006504ED" w:rsidRDefault="00F32A5A" w:rsidP="00F32A5A">
      <w:pPr>
        <w:pStyle w:val="odstavek"/>
        <w:jc w:val="both"/>
        <w:rPr>
          <w:rFonts w:ascii="Segoe UI" w:hAnsi="Segoe UI" w:cs="Segoe UI"/>
          <w:sz w:val="22"/>
          <w:szCs w:val="22"/>
        </w:rPr>
      </w:pPr>
      <w:r w:rsidRPr="00B41FB8">
        <w:rPr>
          <w:rFonts w:ascii="Segoe UI" w:hAnsi="Segoe UI" w:cs="Segoe UI"/>
          <w:sz w:val="22"/>
          <w:szCs w:val="22"/>
        </w:rPr>
        <w:t xml:space="preserve">Pri izbranem kandidatu se bo preverjalo, ali ima opravljen preizkus znanja za opravljanje nalog občinskega redarstva in za uporabo pooblastil </w:t>
      </w:r>
      <w:r w:rsidRPr="00132B21">
        <w:rPr>
          <w:rFonts w:ascii="Segoe UI" w:hAnsi="Segoe UI" w:cs="Segoe UI"/>
          <w:sz w:val="22"/>
          <w:szCs w:val="22"/>
        </w:rPr>
        <w:t>občinskega redarja. V nasprotnem primeru bo moral izbrani kandidat, v skladu z drugim odstavkom 22. člena Zakona o občinskem redarstvu (Uradni list RS, št. </w:t>
      </w:r>
      <w:hyperlink r:id="rId7" w:tgtFrame="_blank" w:tooltip="Zakon o občinskem redarstvu (ZORed)" w:history="1">
        <w:r w:rsidRPr="00132B21">
          <w:rPr>
            <w:rFonts w:ascii="Segoe UI" w:hAnsi="Segoe UI" w:cs="Segoe UI"/>
            <w:sz w:val="22"/>
            <w:szCs w:val="22"/>
          </w:rPr>
          <w:t>139/06</w:t>
        </w:r>
      </w:hyperlink>
      <w:r w:rsidRPr="00132B21">
        <w:rPr>
          <w:rFonts w:ascii="Segoe UI" w:hAnsi="Segoe UI" w:cs="Segoe UI"/>
          <w:sz w:val="22"/>
          <w:szCs w:val="22"/>
        </w:rPr>
        <w:t> in </w:t>
      </w:r>
      <w:hyperlink r:id="rId8" w:tgtFrame="_blank" w:tooltip="Zakon o spremembah in dopolnitvah Zakona o občinskem redarstvu (ZORed-A)" w:history="1">
        <w:r w:rsidRPr="00132B21">
          <w:rPr>
            <w:rFonts w:ascii="Segoe UI" w:hAnsi="Segoe UI" w:cs="Segoe UI"/>
            <w:sz w:val="22"/>
            <w:szCs w:val="22"/>
          </w:rPr>
          <w:t>9/17</w:t>
        </w:r>
      </w:hyperlink>
      <w:r w:rsidRPr="00132B21">
        <w:rPr>
          <w:rFonts w:ascii="Segoe UI" w:hAnsi="Segoe UI" w:cs="Segoe UI"/>
          <w:sz w:val="22"/>
          <w:szCs w:val="22"/>
        </w:rPr>
        <w:t xml:space="preserve">), opraviti preizkus </w:t>
      </w:r>
      <w:r w:rsidRPr="00B41FB8">
        <w:rPr>
          <w:rFonts w:ascii="Segoe UI" w:hAnsi="Segoe UI" w:cs="Segoe UI"/>
          <w:sz w:val="22"/>
          <w:szCs w:val="22"/>
        </w:rPr>
        <w:t xml:space="preserve">znanja najkasneje v enem letu </w:t>
      </w:r>
      <w:r>
        <w:rPr>
          <w:rFonts w:ascii="Segoe UI" w:hAnsi="Segoe UI" w:cs="Segoe UI"/>
          <w:sz w:val="22"/>
          <w:szCs w:val="22"/>
        </w:rPr>
        <w:t>od</w:t>
      </w:r>
      <w:r w:rsidRPr="00B41FB8">
        <w:rPr>
          <w:rFonts w:ascii="Segoe UI" w:hAnsi="Segoe UI" w:cs="Segoe UI"/>
          <w:sz w:val="22"/>
          <w:szCs w:val="22"/>
        </w:rPr>
        <w:t xml:space="preserve"> sklenitv</w:t>
      </w:r>
      <w:r>
        <w:rPr>
          <w:rFonts w:ascii="Segoe UI" w:hAnsi="Segoe UI" w:cs="Segoe UI"/>
          <w:sz w:val="22"/>
          <w:szCs w:val="22"/>
        </w:rPr>
        <w:t>e</w:t>
      </w:r>
      <w:r w:rsidRPr="00B41FB8">
        <w:rPr>
          <w:rFonts w:ascii="Segoe UI" w:hAnsi="Segoe UI" w:cs="Segoe UI"/>
          <w:sz w:val="22"/>
          <w:szCs w:val="22"/>
        </w:rPr>
        <w:t xml:space="preserve"> pogodbe o zaposlitvi. Dokler občinski redar ne opravi strokovnega usposabljanja in preizkusa </w:t>
      </w:r>
      <w:r w:rsidRPr="00B41FB8">
        <w:rPr>
          <w:rFonts w:ascii="Segoe UI" w:hAnsi="Segoe UI" w:cs="Segoe UI"/>
          <w:sz w:val="22"/>
          <w:szCs w:val="22"/>
        </w:rPr>
        <w:lastRenderedPageBreak/>
        <w:t>znanja je, v skladu s prvim odstavkom 22. člena Zakona o občinskem redarstvu, občinski redar – pripravnik in ne sme samostojno opravljati nalog občinskega redarstva. </w:t>
      </w:r>
    </w:p>
    <w:p w14:paraId="4A1B7610" w14:textId="08D7D6D2" w:rsidR="00AD3AF0" w:rsidRDefault="001C7971" w:rsidP="00F32A5A">
      <w:pPr>
        <w:spacing w:line="260" w:lineRule="exact"/>
        <w:jc w:val="both"/>
        <w:rPr>
          <w:rFonts w:ascii="Segoe UI" w:hAnsi="Segoe UI" w:cs="Segoe UI"/>
          <w:sz w:val="22"/>
          <w:szCs w:val="22"/>
          <w:lang w:eastAsia="en-US"/>
        </w:rPr>
      </w:pPr>
      <w:r w:rsidRPr="006504ED">
        <w:rPr>
          <w:rFonts w:ascii="Segoe UI" w:hAnsi="Segoe UI" w:cs="Segoe UI"/>
          <w:sz w:val="22"/>
          <w:szCs w:val="22"/>
        </w:rPr>
        <w:t>Pri izbranem kandidatu se bo preverjalo, ali ima opravljeno</w:t>
      </w:r>
      <w:r w:rsidRPr="006504ED">
        <w:rPr>
          <w:rFonts w:ascii="Segoe UI" w:hAnsi="Segoe UI" w:cs="Segoe UI"/>
          <w:sz w:val="22"/>
          <w:szCs w:val="22"/>
          <w:lang w:eastAsia="en-US"/>
        </w:rPr>
        <w:t xml:space="preserve"> obvezno usposabljanje za imenovanje v naziv oziroma ali se mu usposabljanje na podlagi 101. člena ZJU-1 lahko prizna. V nasprotnem primeru bo moral izbrani kandidat obvezno usposabljanje za imenovanje v naziv, v skladu s prvim odstavkom 100. člena ZJU-1, opraviti najkasneje v enem letu od nastopa dela, določenega v pogodbi o zaposlitvi za nedoločen čas.</w:t>
      </w:r>
    </w:p>
    <w:p w14:paraId="5B58F980" w14:textId="77777777" w:rsidR="00F32A5A" w:rsidRPr="00F32A5A" w:rsidRDefault="00F32A5A" w:rsidP="00F32A5A">
      <w:pPr>
        <w:spacing w:line="260" w:lineRule="exact"/>
        <w:jc w:val="both"/>
        <w:rPr>
          <w:rFonts w:ascii="Segoe UI" w:hAnsi="Segoe UI" w:cs="Segoe UI"/>
          <w:sz w:val="22"/>
          <w:szCs w:val="22"/>
          <w:lang w:eastAsia="en-US"/>
        </w:rPr>
      </w:pPr>
    </w:p>
    <w:p w14:paraId="56A845F0" w14:textId="77777777" w:rsidR="00323D76" w:rsidRDefault="00323D76" w:rsidP="005072D8">
      <w:pPr>
        <w:pStyle w:val="Telobesedila"/>
        <w:rPr>
          <w:rFonts w:ascii="Segoe UI" w:hAnsi="Segoe UI" w:cs="Segoe UI"/>
          <w:sz w:val="22"/>
          <w:szCs w:val="22"/>
        </w:rPr>
      </w:pPr>
    </w:p>
    <w:p w14:paraId="7703AB80" w14:textId="267AF8D2" w:rsidR="005072D8" w:rsidRPr="002D33F3" w:rsidRDefault="005072D8" w:rsidP="005072D8">
      <w:pPr>
        <w:pStyle w:val="Telobesedila"/>
        <w:rPr>
          <w:rFonts w:ascii="Segoe UI" w:hAnsi="Segoe UI" w:cs="Segoe UI"/>
          <w:sz w:val="22"/>
          <w:szCs w:val="22"/>
        </w:rPr>
      </w:pPr>
      <w:r w:rsidRPr="002D33F3">
        <w:rPr>
          <w:rFonts w:ascii="Segoe UI" w:hAnsi="Segoe UI" w:cs="Segoe UI"/>
          <w:sz w:val="22"/>
          <w:szCs w:val="22"/>
        </w:rPr>
        <w:t xml:space="preserve">Okvirna vsebina </w:t>
      </w:r>
      <w:r w:rsidR="001C7971" w:rsidRPr="002D33F3">
        <w:rPr>
          <w:rFonts w:ascii="Segoe UI" w:hAnsi="Segoe UI" w:cs="Segoe UI"/>
          <w:sz w:val="22"/>
          <w:szCs w:val="22"/>
        </w:rPr>
        <w:t>nalog</w:t>
      </w:r>
      <w:r w:rsidRPr="002D33F3">
        <w:rPr>
          <w:rFonts w:ascii="Segoe UI" w:hAnsi="Segoe UI" w:cs="Segoe UI"/>
          <w:sz w:val="22"/>
          <w:szCs w:val="22"/>
        </w:rPr>
        <w:t>:</w:t>
      </w:r>
    </w:p>
    <w:p w14:paraId="030C7927"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neposredno opravljanje nalog in izvajanje pooblastil na podlagi zakona, ki ureja občinsko redarstvo; </w:t>
      </w:r>
    </w:p>
    <w:p w14:paraId="1090824C"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nadzor nad izvajanjem zakonov in odlokov občine ter izvajanje pooblastil iz stvarne pristojnosti občinskega redarstva, vodenje </w:t>
      </w:r>
      <w:proofErr w:type="spellStart"/>
      <w:r w:rsidRPr="007F544D">
        <w:rPr>
          <w:rFonts w:ascii="Segoe UI" w:hAnsi="Segoe UI" w:cs="Segoe UI"/>
          <w:sz w:val="22"/>
          <w:szCs w:val="22"/>
        </w:rPr>
        <w:t>prekrškovnih</w:t>
      </w:r>
      <w:proofErr w:type="spellEnd"/>
      <w:r w:rsidRPr="007F544D">
        <w:rPr>
          <w:rFonts w:ascii="Segoe UI" w:hAnsi="Segoe UI" w:cs="Segoe UI"/>
          <w:sz w:val="22"/>
          <w:szCs w:val="22"/>
        </w:rPr>
        <w:t xml:space="preserve"> postopkov in izdajanje plačilnih nalogov; </w:t>
      </w:r>
    </w:p>
    <w:p w14:paraId="12E348C6"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izvajanje nalog v skladu s prednostnimi nalogami, določenimi v občinskem programu varnosti; </w:t>
      </w:r>
    </w:p>
    <w:p w14:paraId="346B9006"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enostavnih upravnih postopkov na I. stopnji; </w:t>
      </w:r>
    </w:p>
    <w:p w14:paraId="1D810395"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organiziranje in usklajevanje dela izmene/skupine; </w:t>
      </w:r>
    </w:p>
    <w:p w14:paraId="797336F4"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opravljanje nalog z delovnega področja izmene/skupine; </w:t>
      </w:r>
    </w:p>
    <w:p w14:paraId="541027F3"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nekaterih evidenc in pripravljanje poročil; </w:t>
      </w:r>
    </w:p>
    <w:p w14:paraId="0AD9721E"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druge naloge s področja občinskega redarstva; </w:t>
      </w:r>
    </w:p>
    <w:p w14:paraId="7A6C0E4E" w14:textId="69020429" w:rsidR="00F32A5A" w:rsidRDefault="00F47C6E" w:rsidP="00F47C6E">
      <w:pPr>
        <w:pStyle w:val="Odstavekseznama"/>
        <w:numPr>
          <w:ilvl w:val="0"/>
          <w:numId w:val="25"/>
        </w:numPr>
        <w:jc w:val="both"/>
        <w:rPr>
          <w:rFonts w:ascii="Segoe UI" w:hAnsi="Segoe UI" w:cs="Segoe UI"/>
          <w:sz w:val="22"/>
          <w:szCs w:val="22"/>
        </w:rPr>
      </w:pPr>
      <w:r w:rsidRPr="00F47C6E">
        <w:rPr>
          <w:rFonts w:ascii="Segoe UI" w:hAnsi="Segoe UI" w:cs="Segoe UI"/>
          <w:sz w:val="22"/>
          <w:szCs w:val="22"/>
        </w:rPr>
        <w:t>opravljanje drugih nalog enake zahtevnosti s svojega delovnega področja, ki jih naroči nadrejeni.</w:t>
      </w:r>
    </w:p>
    <w:p w14:paraId="598714AF" w14:textId="77777777" w:rsidR="00F47C6E" w:rsidRPr="00F47C6E" w:rsidRDefault="00F47C6E" w:rsidP="00F47C6E">
      <w:pPr>
        <w:jc w:val="both"/>
        <w:rPr>
          <w:rFonts w:ascii="Segoe UI" w:hAnsi="Segoe UI" w:cs="Segoe UI"/>
          <w:sz w:val="22"/>
          <w:szCs w:val="22"/>
        </w:rPr>
      </w:pPr>
    </w:p>
    <w:p w14:paraId="1971B0D9" w14:textId="3C97C77D" w:rsidR="006B5AC0" w:rsidRPr="002D33F3" w:rsidRDefault="002D33F3" w:rsidP="006B5AC0">
      <w:pPr>
        <w:jc w:val="both"/>
        <w:rPr>
          <w:rFonts w:ascii="Segoe UI" w:hAnsi="Segoe UI" w:cs="Segoe UI"/>
          <w:sz w:val="22"/>
          <w:szCs w:val="22"/>
        </w:rPr>
      </w:pPr>
      <w:r w:rsidRPr="002D33F3">
        <w:rPr>
          <w:rFonts w:ascii="Segoe UI" w:hAnsi="Segoe UI" w:cs="Segoe UI"/>
          <w:sz w:val="22"/>
          <w:szCs w:val="22"/>
        </w:rPr>
        <w:t xml:space="preserve">Prijava mora </w:t>
      </w:r>
      <w:r w:rsidR="00523724">
        <w:rPr>
          <w:rFonts w:ascii="Segoe UI" w:hAnsi="Segoe UI" w:cs="Segoe UI"/>
          <w:sz w:val="22"/>
          <w:szCs w:val="22"/>
        </w:rPr>
        <w:t xml:space="preserve">biti oddana na obrazcu VLOGA ZA ZAPOSLITEV NA JAVNI NATEČAJ in mora </w:t>
      </w:r>
      <w:r w:rsidRPr="002D33F3">
        <w:rPr>
          <w:rFonts w:ascii="Segoe UI" w:hAnsi="Segoe UI" w:cs="Segoe UI"/>
          <w:sz w:val="22"/>
          <w:szCs w:val="22"/>
        </w:rPr>
        <w:t>vsebovati:</w:t>
      </w:r>
    </w:p>
    <w:p w14:paraId="509CC3AC" w14:textId="1C70215A" w:rsidR="00436F90" w:rsidRPr="002D33F3" w:rsidRDefault="004621CE" w:rsidP="00436F90">
      <w:pPr>
        <w:numPr>
          <w:ilvl w:val="0"/>
          <w:numId w:val="9"/>
        </w:numPr>
        <w:jc w:val="both"/>
        <w:rPr>
          <w:rFonts w:ascii="Segoe UI" w:hAnsi="Segoe UI" w:cs="Segoe UI"/>
          <w:sz w:val="22"/>
          <w:szCs w:val="22"/>
        </w:rPr>
      </w:pPr>
      <w:r w:rsidRPr="002D33F3">
        <w:rPr>
          <w:rFonts w:ascii="Segoe UI" w:hAnsi="Segoe UI" w:cs="Segoe UI"/>
          <w:sz w:val="22"/>
          <w:szCs w:val="22"/>
        </w:rPr>
        <w:t xml:space="preserve">pisno izjavo o izpolnjevanju pogoja glede zahtevane izobrazbe, iz katere mora biti razvidna </w:t>
      </w:r>
      <w:r w:rsidR="00436F90" w:rsidRPr="002D33F3">
        <w:rPr>
          <w:rFonts w:ascii="Segoe UI" w:hAnsi="Segoe UI" w:cs="Segoe UI"/>
          <w:sz w:val="22"/>
          <w:szCs w:val="22"/>
        </w:rPr>
        <w:t>raven</w:t>
      </w:r>
      <w:r w:rsidRPr="002D33F3">
        <w:rPr>
          <w:rFonts w:ascii="Segoe UI" w:hAnsi="Segoe UI" w:cs="Segoe UI"/>
          <w:sz w:val="22"/>
          <w:szCs w:val="22"/>
        </w:rPr>
        <w:t xml:space="preserve"> in smer izobrazbe, pridobljen strokovni naziv, ter datum (dan, mesec, leto) </w:t>
      </w:r>
      <w:r w:rsidR="00436F90" w:rsidRPr="002D33F3">
        <w:rPr>
          <w:rFonts w:ascii="Segoe UI" w:hAnsi="Segoe UI" w:cs="Segoe UI"/>
          <w:sz w:val="22"/>
          <w:szCs w:val="22"/>
        </w:rPr>
        <w:t xml:space="preserve">zaključka izobraževanja </w:t>
      </w:r>
      <w:r w:rsidRPr="002D33F3">
        <w:rPr>
          <w:rFonts w:ascii="Segoe UI" w:hAnsi="Segoe UI" w:cs="Segoe UI"/>
          <w:sz w:val="22"/>
          <w:szCs w:val="22"/>
        </w:rPr>
        <w:t>in ustanova, na kateri je bila izobrazba pridobljena ali dokazilo o zaključenem izobraževanju;</w:t>
      </w:r>
    </w:p>
    <w:p w14:paraId="1BD3FED7" w14:textId="08509286"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opis delovnih izkušenj</w:t>
      </w:r>
      <w:r w:rsidR="00436F90" w:rsidRPr="002D33F3">
        <w:rPr>
          <w:rFonts w:ascii="Segoe UI" w:hAnsi="Segoe UI" w:cs="Segoe UI"/>
          <w:sz w:val="22"/>
          <w:szCs w:val="22"/>
        </w:rPr>
        <w:t xml:space="preserve"> vsebuje </w:t>
      </w:r>
      <w:r w:rsidRPr="002D33F3">
        <w:rPr>
          <w:rFonts w:ascii="Segoe UI" w:hAnsi="Segoe UI" w:cs="Segoe UI"/>
          <w:sz w:val="22"/>
          <w:szCs w:val="22"/>
        </w:rPr>
        <w:t xml:space="preserve">pisno izjavo kandidata o vseh dosedanjih zaposlitvah, iz katere je razvidno izpopolnjevanje pogoja glede zahtevanih delovnih izkušenj. V izjavi kandidat navede delodajalca, datum sklenitve (dan, mesec, leto) in datum prekinitve (dan, mesec, leto) delovnega razmerja pri posameznemu delodajalcu, ter kratek opis del, ki ga je opravljal pri tem delodajalcu z navedbo </w:t>
      </w:r>
      <w:r w:rsidR="00436F90" w:rsidRPr="002D33F3">
        <w:rPr>
          <w:rFonts w:ascii="Segoe UI" w:hAnsi="Segoe UI" w:cs="Segoe UI"/>
          <w:sz w:val="22"/>
          <w:szCs w:val="22"/>
        </w:rPr>
        <w:t xml:space="preserve">ravni </w:t>
      </w:r>
      <w:r w:rsidRPr="002D33F3">
        <w:rPr>
          <w:rFonts w:ascii="Segoe UI" w:hAnsi="Segoe UI" w:cs="Segoe UI"/>
          <w:sz w:val="22"/>
          <w:szCs w:val="22"/>
        </w:rPr>
        <w:t xml:space="preserve">izobrazbe, zahtevane za to delovno mesto; </w:t>
      </w:r>
    </w:p>
    <w:p w14:paraId="2EE44CA2" w14:textId="4DD5E5E0"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kandidata:</w:t>
      </w:r>
    </w:p>
    <w:p w14:paraId="0902A403" w14:textId="1B79B813" w:rsidR="00B66EAB" w:rsidRPr="00523724" w:rsidRDefault="00B66EAB" w:rsidP="00B66EAB">
      <w:pPr>
        <w:pStyle w:val="Odstavekseznama"/>
        <w:numPr>
          <w:ilvl w:val="0"/>
          <w:numId w:val="7"/>
        </w:numPr>
        <w:jc w:val="both"/>
        <w:rPr>
          <w:rFonts w:ascii="Segoe UI" w:hAnsi="Segoe UI" w:cs="Segoe UI"/>
          <w:sz w:val="22"/>
          <w:szCs w:val="22"/>
        </w:rPr>
      </w:pPr>
      <w:r w:rsidRPr="00523724">
        <w:rPr>
          <w:rFonts w:ascii="Segoe UI" w:hAnsi="Segoe UI" w:cs="Segoe UI"/>
          <w:sz w:val="22"/>
          <w:szCs w:val="22"/>
        </w:rPr>
        <w:t>o aktivnem znanju slovenskega jezika</w:t>
      </w:r>
      <w:r w:rsidR="001C7971" w:rsidRPr="00523724">
        <w:rPr>
          <w:rFonts w:ascii="Segoe UI" w:hAnsi="Segoe UI" w:cs="Segoe UI"/>
          <w:sz w:val="22"/>
          <w:szCs w:val="22"/>
        </w:rPr>
        <w:t>;</w:t>
      </w:r>
    </w:p>
    <w:p w14:paraId="075CA41E" w14:textId="4DC1FD3D" w:rsidR="004621CE" w:rsidRPr="002D33F3" w:rsidRDefault="00B66EAB" w:rsidP="004621CE">
      <w:pPr>
        <w:numPr>
          <w:ilvl w:val="0"/>
          <w:numId w:val="7"/>
        </w:numPr>
        <w:tabs>
          <w:tab w:val="num" w:pos="1776"/>
        </w:tabs>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je državljan Republike Slovenije;</w:t>
      </w:r>
    </w:p>
    <w:p w14:paraId="0810CE65" w14:textId="622F77BC" w:rsidR="004621CE" w:rsidRPr="002D33F3" w:rsidRDefault="00B66EAB" w:rsidP="004621CE">
      <w:pPr>
        <w:numPr>
          <w:ilvl w:val="0"/>
          <w:numId w:val="7"/>
        </w:numPr>
        <w:jc w:val="both"/>
        <w:rPr>
          <w:rFonts w:ascii="Segoe UI" w:hAnsi="Segoe UI" w:cs="Segoe UI"/>
          <w:sz w:val="22"/>
          <w:szCs w:val="22"/>
        </w:rPr>
      </w:pPr>
      <w:bookmarkStart w:id="2" w:name="_Hlk175814219"/>
      <w:r w:rsidRPr="002D33F3">
        <w:rPr>
          <w:rFonts w:ascii="Segoe UI" w:hAnsi="Segoe UI" w:cs="Segoe UI"/>
          <w:sz w:val="22"/>
          <w:szCs w:val="22"/>
        </w:rPr>
        <w:t xml:space="preserve">da </w:t>
      </w:r>
      <w:r w:rsidR="004621CE" w:rsidRPr="002D33F3">
        <w:rPr>
          <w:rFonts w:ascii="Segoe UI" w:hAnsi="Segoe UI" w:cs="Segoe UI"/>
          <w:sz w:val="22"/>
          <w:szCs w:val="22"/>
        </w:rPr>
        <w:t xml:space="preserve">ni pravnomočno obsojen zaradi naklepnega kaznivega dejanja, ki se preganja po uradni dolžnosti in ni obsojen na nepogojno kazen zapora v trajanju več kot šest mesecev; </w:t>
      </w:r>
    </w:p>
    <w:p w14:paraId="07CAB4B6" w14:textId="6747EF35" w:rsidR="004621CE" w:rsidRDefault="00B66EAB" w:rsidP="004621CE">
      <w:pPr>
        <w:numPr>
          <w:ilvl w:val="0"/>
          <w:numId w:val="7"/>
        </w:numPr>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zoper njega ni vložena pravnomočna obtožnica zaradi naklepnega kaznivega dejanja, ki se preganja po uradni dolžnosti;</w:t>
      </w:r>
    </w:p>
    <w:p w14:paraId="4DB0BFE3" w14:textId="7047DAD8" w:rsidR="00F32A5A" w:rsidRPr="00500B10" w:rsidRDefault="00F32A5A" w:rsidP="00F32A5A">
      <w:pPr>
        <w:numPr>
          <w:ilvl w:val="0"/>
          <w:numId w:val="9"/>
        </w:numPr>
        <w:spacing w:line="260" w:lineRule="atLeast"/>
        <w:contextualSpacing/>
        <w:jc w:val="both"/>
        <w:rPr>
          <w:rFonts w:ascii="Segoe UI" w:hAnsi="Segoe UI" w:cs="Segoe UI"/>
          <w:sz w:val="22"/>
          <w:szCs w:val="22"/>
          <w:lang w:eastAsia="en-US"/>
        </w:rPr>
      </w:pPr>
      <w:bookmarkStart w:id="3" w:name="_Hlk132315821"/>
      <w:r w:rsidRPr="00500B10">
        <w:rPr>
          <w:rFonts w:ascii="Segoe UI" w:hAnsi="Segoe UI" w:cs="Segoe UI"/>
          <w:sz w:val="22"/>
          <w:szCs w:val="22"/>
          <w:lang w:eastAsia="en-US"/>
        </w:rPr>
        <w:t>pisno izjavo o opravljenem preizkusu znanja za opravljanje nalog občinskega redarstva in za uporabo pooblastil občinskega redarja, s točno navedbo organa, pri katerem je bil preizkus opravljen in datum preizkusa (če ga je kandidat opravil);</w:t>
      </w:r>
      <w:bookmarkEnd w:id="3"/>
    </w:p>
    <w:bookmarkEnd w:id="2"/>
    <w:p w14:paraId="7B81A12B" w14:textId="015048D3" w:rsidR="004621CE" w:rsidRPr="00500B10" w:rsidRDefault="004621CE" w:rsidP="004621CE">
      <w:pPr>
        <w:numPr>
          <w:ilvl w:val="0"/>
          <w:numId w:val="9"/>
        </w:numPr>
        <w:jc w:val="both"/>
        <w:rPr>
          <w:rFonts w:ascii="Segoe UI" w:hAnsi="Segoe UI" w:cs="Segoe UI"/>
          <w:sz w:val="22"/>
          <w:szCs w:val="22"/>
        </w:rPr>
      </w:pPr>
      <w:r w:rsidRPr="00500B10">
        <w:rPr>
          <w:rFonts w:ascii="Segoe UI" w:hAnsi="Segoe UI" w:cs="Segoe UI"/>
          <w:sz w:val="22"/>
          <w:szCs w:val="22"/>
        </w:rPr>
        <w:lastRenderedPageBreak/>
        <w:t>pisno izjavo o opravljenem obveznem usposabljanju za imenovanje v naziv s točno navedbo organa, pri katerem je bilo usposabljanje opravljeno in datum usposabljanja (če ga je kandidat opravil);</w:t>
      </w:r>
    </w:p>
    <w:p w14:paraId="00066C1F" w14:textId="67A14272" w:rsidR="00FA4FF3" w:rsidRPr="00500B10" w:rsidRDefault="00FA4FF3" w:rsidP="00FA4FF3">
      <w:pPr>
        <w:numPr>
          <w:ilvl w:val="0"/>
          <w:numId w:val="9"/>
        </w:numPr>
        <w:jc w:val="both"/>
        <w:rPr>
          <w:rFonts w:ascii="Segoe UI" w:hAnsi="Segoe UI" w:cs="Segoe UI"/>
          <w:sz w:val="22"/>
          <w:szCs w:val="22"/>
        </w:rPr>
      </w:pPr>
      <w:r w:rsidRPr="00500B10">
        <w:rPr>
          <w:rFonts w:ascii="Segoe UI" w:hAnsi="Segoe UI" w:cs="Segoe UI"/>
          <w:sz w:val="22"/>
          <w:szCs w:val="22"/>
        </w:rPr>
        <w:t xml:space="preserve">pisno izjavo </w:t>
      </w:r>
      <w:bookmarkStart w:id="4" w:name="_Hlk132716872"/>
      <w:r w:rsidRPr="00500B10">
        <w:rPr>
          <w:rFonts w:ascii="Segoe UI" w:hAnsi="Segoe UI" w:cs="Segoe UI"/>
          <w:sz w:val="22"/>
          <w:szCs w:val="22"/>
        </w:rPr>
        <w:t>o opravljenem vozniškem izpitu B kategorije</w:t>
      </w:r>
      <w:bookmarkEnd w:id="4"/>
      <w:r w:rsidRPr="00500B10">
        <w:rPr>
          <w:rFonts w:ascii="Segoe UI" w:hAnsi="Segoe UI" w:cs="Segoe UI"/>
          <w:sz w:val="22"/>
          <w:szCs w:val="22"/>
        </w:rPr>
        <w:t>;</w:t>
      </w:r>
    </w:p>
    <w:p w14:paraId="7EF4CDBF" w14:textId="5758998B" w:rsidR="00A376F5" w:rsidRPr="002D33F3" w:rsidRDefault="00A376F5" w:rsidP="00A376F5">
      <w:pPr>
        <w:pStyle w:val="Odstavekseznama"/>
        <w:numPr>
          <w:ilvl w:val="0"/>
          <w:numId w:val="9"/>
        </w:numPr>
        <w:rPr>
          <w:rFonts w:ascii="Segoe UI" w:hAnsi="Segoe UI" w:cs="Segoe UI"/>
          <w:sz w:val="22"/>
          <w:szCs w:val="22"/>
          <w:lang w:eastAsia="sl-SI"/>
        </w:rPr>
      </w:pPr>
      <w:r w:rsidRPr="002D33F3">
        <w:rPr>
          <w:rFonts w:ascii="Segoe UI" w:hAnsi="Segoe UI" w:cs="Segoe UI"/>
          <w:sz w:val="22"/>
          <w:szCs w:val="22"/>
          <w:lang w:eastAsia="sl-SI"/>
        </w:rPr>
        <w:t>pisno izjavo kandidata, da izpolnjuje vse pogoje za razpisano delovno mesto;</w:t>
      </w:r>
    </w:p>
    <w:p w14:paraId="3710E78E" w14:textId="50D54411"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elektronsko ali lastnoročno podpisano pisno izjavo kandidata, da za namen tega natečajnega postopka dovoljuje Občini Domžale pridobitev podatkov o izpolnjevanju zgoraj navedenih pogojev iz uradnih evidenc. V primeru, da ne soglaša, bo moral sam predložiti ustrezna dokazila.</w:t>
      </w:r>
    </w:p>
    <w:p w14:paraId="153AFED2" w14:textId="77777777" w:rsidR="005072D8" w:rsidRPr="002D33F3" w:rsidRDefault="005072D8" w:rsidP="005072D8">
      <w:pPr>
        <w:jc w:val="both"/>
        <w:rPr>
          <w:rFonts w:ascii="Segoe UI" w:hAnsi="Segoe UI" w:cs="Segoe UI"/>
          <w:sz w:val="22"/>
          <w:szCs w:val="22"/>
        </w:rPr>
      </w:pPr>
    </w:p>
    <w:p w14:paraId="134E7D75" w14:textId="77777777" w:rsidR="005072D8" w:rsidRPr="002D33F3" w:rsidRDefault="005072D8" w:rsidP="005072D8">
      <w:pPr>
        <w:jc w:val="both"/>
        <w:rPr>
          <w:rFonts w:ascii="Segoe UI" w:hAnsi="Segoe UI" w:cs="Segoe UI"/>
          <w:sz w:val="22"/>
          <w:szCs w:val="22"/>
        </w:rPr>
      </w:pPr>
      <w:r w:rsidRPr="002D33F3">
        <w:rPr>
          <w:rFonts w:ascii="Segoe UI" w:hAnsi="Segoe UI" w:cs="Segoe UI"/>
          <w:sz w:val="22"/>
          <w:szCs w:val="22"/>
        </w:rPr>
        <w:t>Prijava naj vsebuje tudi kratek življenjepis, v katerem kandidat poleg formalne izobrazbe navede tudi druga znanja, sposobnosti in veščine, ki jih je pridobil.</w:t>
      </w:r>
    </w:p>
    <w:p w14:paraId="7955515C" w14:textId="77777777" w:rsidR="00132B21" w:rsidRDefault="00132B21" w:rsidP="00AD3AF0">
      <w:pPr>
        <w:autoSpaceDE w:val="0"/>
        <w:autoSpaceDN w:val="0"/>
        <w:adjustRightInd w:val="0"/>
        <w:jc w:val="both"/>
        <w:rPr>
          <w:rFonts w:ascii="Segoe UI" w:eastAsiaTheme="minorHAnsi" w:hAnsi="Segoe UI" w:cs="Segoe UI"/>
          <w:sz w:val="22"/>
          <w:szCs w:val="22"/>
          <w:lang w:eastAsia="en-US"/>
        </w:rPr>
      </w:pPr>
    </w:p>
    <w:p w14:paraId="02AC9097" w14:textId="2ED34045" w:rsidR="00523724" w:rsidRPr="002D33F3" w:rsidRDefault="00523724" w:rsidP="00AD3AF0">
      <w:pPr>
        <w:autoSpaceDE w:val="0"/>
        <w:autoSpaceDN w:val="0"/>
        <w:adjustRightInd w:val="0"/>
        <w:jc w:val="both"/>
        <w:rPr>
          <w:rFonts w:ascii="Segoe UI" w:eastAsiaTheme="minorHAnsi" w:hAnsi="Segoe UI" w:cs="Segoe UI"/>
          <w:b/>
          <w:bCs/>
          <w:sz w:val="22"/>
          <w:szCs w:val="22"/>
          <w:lang w:eastAsia="en-US"/>
        </w:rPr>
      </w:pPr>
      <w:r w:rsidRPr="002D33F3">
        <w:rPr>
          <w:rFonts w:ascii="Segoe UI" w:eastAsiaTheme="minorHAnsi" w:hAnsi="Segoe UI" w:cs="Segoe UI"/>
          <w:sz w:val="22"/>
          <w:szCs w:val="22"/>
          <w:lang w:eastAsia="en-US"/>
        </w:rPr>
        <w:t xml:space="preserve">Prijava na prosto delovno mesto </w:t>
      </w:r>
      <w:r w:rsidRPr="002D33F3">
        <w:rPr>
          <w:rFonts w:ascii="Segoe UI" w:eastAsiaTheme="minorHAnsi" w:hAnsi="Segoe UI" w:cs="Segoe UI"/>
          <w:b/>
          <w:bCs/>
          <w:sz w:val="22"/>
          <w:szCs w:val="22"/>
          <w:lang w:eastAsia="en-US"/>
        </w:rPr>
        <w:t>mora biti vložena</w:t>
      </w:r>
      <w:r w:rsidRPr="002D33F3">
        <w:rPr>
          <w:rFonts w:ascii="Segoe UI" w:eastAsiaTheme="minorHAnsi" w:hAnsi="Segoe UI" w:cs="Segoe UI"/>
          <w:sz w:val="22"/>
          <w:szCs w:val="22"/>
          <w:lang w:eastAsia="en-US"/>
        </w:rPr>
        <w:t xml:space="preserve"> </w:t>
      </w:r>
      <w:r w:rsidRPr="002D33F3">
        <w:rPr>
          <w:rFonts w:ascii="Segoe UI" w:eastAsiaTheme="minorHAnsi" w:hAnsi="Segoe UI" w:cs="Segoe UI"/>
          <w:b/>
          <w:bCs/>
          <w:sz w:val="22"/>
          <w:szCs w:val="22"/>
          <w:lang w:eastAsia="en-US"/>
        </w:rPr>
        <w:t>na obrazcu Vloga za zaposlitev na javni natečaj</w:t>
      </w:r>
      <w:r w:rsidRPr="002D33F3">
        <w:rPr>
          <w:rFonts w:ascii="Segoe UI" w:eastAsiaTheme="minorHAnsi" w:hAnsi="Segoe UI" w:cs="Segoe UI"/>
          <w:sz w:val="22"/>
          <w:szCs w:val="22"/>
          <w:lang w:eastAsia="en-US"/>
        </w:rPr>
        <w:t xml:space="preserve">, ki je priloga te objave, z natančno izpolnjenimi vsemi rubrikami </w:t>
      </w:r>
      <w:r w:rsidRPr="002D33F3">
        <w:rPr>
          <w:rFonts w:ascii="Segoe UI" w:eastAsiaTheme="minorHAnsi" w:hAnsi="Segoe UI" w:cs="Segoe UI"/>
          <w:b/>
          <w:bCs/>
          <w:sz w:val="22"/>
          <w:szCs w:val="22"/>
          <w:lang w:eastAsia="en-US"/>
        </w:rPr>
        <w:t xml:space="preserve">in podpisano izjavo o izpolnjevanju pogojev. </w:t>
      </w:r>
    </w:p>
    <w:p w14:paraId="4531EA90" w14:textId="77777777" w:rsidR="00523724" w:rsidRDefault="00523724" w:rsidP="00523724">
      <w:pPr>
        <w:jc w:val="both"/>
        <w:rPr>
          <w:rFonts w:ascii="Segoe UI" w:hAnsi="Segoe UI" w:cs="Segoe UI"/>
          <w:sz w:val="22"/>
          <w:szCs w:val="22"/>
        </w:rPr>
      </w:pPr>
    </w:p>
    <w:p w14:paraId="79EABC2E" w14:textId="01932CEC" w:rsidR="00FA4FF3" w:rsidRPr="00132B21" w:rsidRDefault="00FA4FF3" w:rsidP="00FA4FF3">
      <w:pPr>
        <w:jc w:val="both"/>
        <w:rPr>
          <w:rFonts w:ascii="Segoe UI" w:hAnsi="Segoe UI" w:cs="Segoe UI"/>
          <w:sz w:val="22"/>
          <w:szCs w:val="22"/>
        </w:rPr>
      </w:pPr>
      <w:r w:rsidRPr="00FA4FF3">
        <w:rPr>
          <w:rFonts w:ascii="Segoe UI" w:hAnsi="Segoe UI" w:cs="Segoe UI"/>
          <w:sz w:val="22"/>
          <w:szCs w:val="22"/>
        </w:rPr>
        <w:t>Izbrani kandidat bo delo na delovnem mestu občinski redar opravljal v nazivu občinski redar</w:t>
      </w:r>
      <w:r w:rsidR="00C2603E">
        <w:rPr>
          <w:rFonts w:ascii="Segoe UI" w:hAnsi="Segoe UI" w:cs="Segoe UI"/>
          <w:sz w:val="22"/>
          <w:szCs w:val="22"/>
        </w:rPr>
        <w:t xml:space="preserve"> vodja skupine</w:t>
      </w:r>
      <w:r w:rsidRPr="00FA4FF3">
        <w:rPr>
          <w:rFonts w:ascii="Segoe UI" w:hAnsi="Segoe UI" w:cs="Segoe UI"/>
          <w:sz w:val="22"/>
          <w:szCs w:val="22"/>
        </w:rPr>
        <w:t xml:space="preserve"> III, z možnostjo napredovanja v naziv občinski redar </w:t>
      </w:r>
      <w:r w:rsidR="00C2603E">
        <w:rPr>
          <w:rFonts w:ascii="Segoe UI" w:hAnsi="Segoe UI" w:cs="Segoe UI"/>
          <w:sz w:val="22"/>
          <w:szCs w:val="22"/>
        </w:rPr>
        <w:t xml:space="preserve">vodja skupine </w:t>
      </w:r>
      <w:r w:rsidRPr="00FA4FF3">
        <w:rPr>
          <w:rFonts w:ascii="Segoe UI" w:hAnsi="Segoe UI" w:cs="Segoe UI"/>
          <w:sz w:val="22"/>
          <w:szCs w:val="22"/>
        </w:rPr>
        <w:t xml:space="preserve">II in občinski redar </w:t>
      </w:r>
      <w:r w:rsidR="00C2603E">
        <w:rPr>
          <w:rFonts w:ascii="Segoe UI" w:hAnsi="Segoe UI" w:cs="Segoe UI"/>
          <w:sz w:val="22"/>
          <w:szCs w:val="22"/>
        </w:rPr>
        <w:t xml:space="preserve">vodja skupine </w:t>
      </w:r>
      <w:r w:rsidRPr="00FA4FF3">
        <w:rPr>
          <w:rFonts w:ascii="Segoe UI" w:hAnsi="Segoe UI" w:cs="Segoe UI"/>
          <w:sz w:val="22"/>
          <w:szCs w:val="22"/>
        </w:rPr>
        <w:t xml:space="preserve">I. Z izbranim kandidatom bo sklenjeno delovno razmerje za nedoločen čas, s polnim delovnim </w:t>
      </w:r>
      <w:r w:rsidRPr="00132B21">
        <w:rPr>
          <w:rFonts w:ascii="Segoe UI" w:hAnsi="Segoe UI" w:cs="Segoe UI"/>
          <w:sz w:val="22"/>
          <w:szCs w:val="22"/>
        </w:rPr>
        <w:t>časom in poskusnim delom tri mesece. Izbrani kandidat bo opravljal delo v prostorih Občine Domžale, Ljubljanska cesta 70, Domžale in Ljubljanska cesta 69, Domžale in na območju Občine Domžale.</w:t>
      </w:r>
    </w:p>
    <w:p w14:paraId="3D534DAA" w14:textId="77777777" w:rsidR="00FA4FF3" w:rsidRPr="00132B21" w:rsidRDefault="00FA4FF3" w:rsidP="00523724">
      <w:pPr>
        <w:jc w:val="both"/>
        <w:rPr>
          <w:rFonts w:ascii="Segoe UI" w:hAnsi="Segoe UI" w:cs="Segoe UI"/>
          <w:sz w:val="22"/>
          <w:szCs w:val="22"/>
        </w:rPr>
      </w:pPr>
    </w:p>
    <w:p w14:paraId="3421AA0D" w14:textId="0E7B5211" w:rsidR="00B66EAB" w:rsidRPr="00132B21" w:rsidRDefault="00A376F5" w:rsidP="00B66EAB">
      <w:pPr>
        <w:spacing w:line="260" w:lineRule="exact"/>
        <w:jc w:val="both"/>
        <w:rPr>
          <w:rFonts w:ascii="Segoe UI" w:hAnsi="Segoe UI" w:cs="Segoe UI"/>
          <w:sz w:val="22"/>
          <w:szCs w:val="22"/>
          <w:lang w:eastAsia="en-US"/>
        </w:rPr>
      </w:pPr>
      <w:r w:rsidRPr="00132B21">
        <w:rPr>
          <w:rFonts w:ascii="Segoe UI" w:hAnsi="Segoe UI" w:cs="Segoe UI"/>
          <w:sz w:val="22"/>
          <w:szCs w:val="22"/>
          <w:lang w:eastAsia="en-US"/>
        </w:rPr>
        <w:t xml:space="preserve">Izhodiščni plačni razred delovnega mesta je </w:t>
      </w:r>
      <w:r w:rsidR="00F47C6E">
        <w:rPr>
          <w:rFonts w:ascii="Segoe UI" w:hAnsi="Segoe UI" w:cs="Segoe UI"/>
          <w:sz w:val="22"/>
          <w:szCs w:val="22"/>
          <w:lang w:eastAsia="en-US"/>
        </w:rPr>
        <w:t>11</w:t>
      </w:r>
      <w:r w:rsidRPr="00132B21">
        <w:rPr>
          <w:rFonts w:ascii="Segoe UI" w:hAnsi="Segoe UI" w:cs="Segoe UI"/>
          <w:sz w:val="22"/>
          <w:szCs w:val="22"/>
          <w:lang w:eastAsia="en-US"/>
        </w:rPr>
        <w:t>. plačni razred (</w:t>
      </w:r>
      <w:r w:rsidR="00FA4FF3" w:rsidRPr="00132B21">
        <w:rPr>
          <w:rFonts w:ascii="Segoe UI" w:hAnsi="Segoe UI" w:cs="Segoe UI"/>
          <w:sz w:val="22"/>
          <w:szCs w:val="22"/>
          <w:lang w:eastAsia="en-US"/>
        </w:rPr>
        <w:t>1.</w:t>
      </w:r>
      <w:r w:rsidR="00647BEA">
        <w:rPr>
          <w:rFonts w:ascii="Segoe UI" w:hAnsi="Segoe UI" w:cs="Segoe UI"/>
          <w:sz w:val="22"/>
          <w:szCs w:val="22"/>
          <w:lang w:eastAsia="en-US"/>
        </w:rPr>
        <w:t>685,14</w:t>
      </w:r>
      <w:r w:rsidR="00FA4FF3" w:rsidRPr="00132B21">
        <w:rPr>
          <w:rFonts w:ascii="Segoe UI" w:hAnsi="Segoe UI" w:cs="Segoe UI"/>
          <w:sz w:val="22"/>
          <w:szCs w:val="22"/>
          <w:lang w:eastAsia="en-US"/>
        </w:rPr>
        <w:t xml:space="preserve"> </w:t>
      </w:r>
      <w:r w:rsidRPr="00132B21">
        <w:rPr>
          <w:rFonts w:ascii="Segoe UI" w:hAnsi="Segoe UI" w:cs="Segoe UI"/>
          <w:sz w:val="22"/>
          <w:szCs w:val="22"/>
          <w:lang w:eastAsia="en-US"/>
        </w:rPr>
        <w:t>EUR bruto), pri čemer kandidat pridobi pravico do izplačila osnovne plače v vrednosti tega plačnega razreda postopno, na način iz 3. točke prvega odstavka 101. člena Zakona o skupnih temeljih sistema plač v javnem sektorju (Uradni list RS, št. 95/24). </w:t>
      </w:r>
      <w:r w:rsidR="00B66EAB" w:rsidRPr="00132B21">
        <w:rPr>
          <w:rFonts w:ascii="Segoe UI" w:hAnsi="Segoe UI" w:cs="Segoe UI"/>
          <w:sz w:val="22"/>
          <w:szCs w:val="22"/>
          <w:lang w:eastAsia="en-US"/>
        </w:rPr>
        <w:t xml:space="preserve">Na dan objave tega javnega natečaja znaša osnovna plača </w:t>
      </w:r>
      <w:r w:rsidR="00647BEA" w:rsidRPr="00647BEA">
        <w:rPr>
          <w:rFonts w:ascii="Segoe UI" w:hAnsi="Segoe UI" w:cs="Segoe UI"/>
          <w:sz w:val="22"/>
          <w:szCs w:val="22"/>
          <w:lang w:eastAsia="en-US"/>
        </w:rPr>
        <w:t xml:space="preserve">1.477,72 </w:t>
      </w:r>
      <w:r w:rsidR="00B66EAB" w:rsidRPr="00132B21">
        <w:rPr>
          <w:rFonts w:ascii="Segoe UI" w:hAnsi="Segoe UI" w:cs="Segoe UI"/>
          <w:sz w:val="22"/>
          <w:szCs w:val="22"/>
          <w:lang w:eastAsia="en-US"/>
        </w:rPr>
        <w:t>EUR bruto.</w:t>
      </w:r>
    </w:p>
    <w:p w14:paraId="091C54AB" w14:textId="39339A52" w:rsidR="004621CE" w:rsidRPr="002D33F3" w:rsidRDefault="004621CE" w:rsidP="005072D8">
      <w:pPr>
        <w:jc w:val="both"/>
        <w:rPr>
          <w:rFonts w:ascii="Segoe UI" w:hAnsi="Segoe UI" w:cs="Segoe UI"/>
          <w:sz w:val="22"/>
          <w:szCs w:val="22"/>
        </w:rPr>
      </w:pPr>
    </w:p>
    <w:p w14:paraId="787009A5" w14:textId="4924686D" w:rsidR="00A376F5" w:rsidRPr="002D33F3" w:rsidRDefault="006B5AC0" w:rsidP="00A376F5">
      <w:pPr>
        <w:spacing w:line="260" w:lineRule="exact"/>
        <w:jc w:val="both"/>
        <w:rPr>
          <w:rFonts w:ascii="Segoe UI" w:hAnsi="Segoe UI" w:cs="Segoe UI"/>
          <w:sz w:val="22"/>
          <w:szCs w:val="22"/>
        </w:rPr>
      </w:pPr>
      <w:r w:rsidRPr="00AD3AF0">
        <w:rPr>
          <w:rFonts w:ascii="Segoe UI" w:eastAsiaTheme="minorHAnsi" w:hAnsi="Segoe UI" w:cs="Segoe UI"/>
          <w:b/>
          <w:bCs/>
          <w:sz w:val="22"/>
          <w:szCs w:val="22"/>
          <w:lang w:eastAsia="en-US"/>
        </w:rPr>
        <w:t>Obravnavane bodo samo pravočasne in popolne prijave</w:t>
      </w:r>
      <w:r w:rsidRPr="00AD3AF0">
        <w:rPr>
          <w:rFonts w:ascii="Segoe UI" w:hAnsi="Segoe UI" w:cs="Segoe UI"/>
          <w:b/>
          <w:bCs/>
          <w:sz w:val="22"/>
          <w:szCs w:val="22"/>
        </w:rPr>
        <w:t>.</w:t>
      </w:r>
      <w:r w:rsidRPr="002D33F3">
        <w:rPr>
          <w:rFonts w:ascii="Segoe UI" w:hAnsi="Segoe UI" w:cs="Segoe UI"/>
          <w:sz w:val="22"/>
          <w:szCs w:val="22"/>
        </w:rPr>
        <w:t xml:space="preserve"> </w:t>
      </w:r>
      <w:r w:rsidR="00A376F5" w:rsidRPr="002D33F3">
        <w:rPr>
          <w:rFonts w:ascii="Segoe UI" w:hAnsi="Segoe UI" w:cs="Segoe UI"/>
          <w:sz w:val="22"/>
          <w:szCs w:val="22"/>
        </w:rPr>
        <w:t>V izbirni postopek se v skladu s 65. členom ZJU-1 ne uvrsti kandidat, ki pošlje prijavo prepozno, kandidat, ki pošlje nepopolno prijavo ter kandidat, ki na dan izteka roka za vložitev prijave ne izkazuje izpolnjevanja natečajnih pogojev.</w:t>
      </w:r>
    </w:p>
    <w:p w14:paraId="57C94C68" w14:textId="77777777" w:rsidR="006B5AC0" w:rsidRPr="002D33F3" w:rsidRDefault="006B5AC0" w:rsidP="006B5AC0">
      <w:pPr>
        <w:autoSpaceDE w:val="0"/>
        <w:autoSpaceDN w:val="0"/>
        <w:adjustRightInd w:val="0"/>
        <w:rPr>
          <w:rFonts w:ascii="Segoe UI" w:eastAsiaTheme="minorHAnsi" w:hAnsi="Segoe UI" w:cs="Segoe UI"/>
          <w:sz w:val="22"/>
          <w:szCs w:val="22"/>
          <w:lang w:eastAsia="en-US"/>
        </w:rPr>
      </w:pPr>
    </w:p>
    <w:p w14:paraId="1C984452" w14:textId="0B7B2937" w:rsidR="006B5AC0" w:rsidRPr="002D33F3" w:rsidRDefault="006B5AC0" w:rsidP="001C7971">
      <w:pPr>
        <w:autoSpaceDE w:val="0"/>
        <w:autoSpaceDN w:val="0"/>
        <w:adjustRightInd w:val="0"/>
        <w:rPr>
          <w:rFonts w:ascii="Segoe UI" w:eastAsiaTheme="minorHAnsi" w:hAnsi="Segoe UI" w:cs="Segoe UI"/>
          <w:sz w:val="22"/>
          <w:szCs w:val="22"/>
          <w:lang w:eastAsia="en-US"/>
        </w:rPr>
      </w:pPr>
      <w:r w:rsidRPr="002D33F3">
        <w:rPr>
          <w:rFonts w:ascii="Segoe UI" w:eastAsiaTheme="minorHAnsi" w:hAnsi="Segoe UI" w:cs="Segoe UI"/>
          <w:sz w:val="22"/>
          <w:szCs w:val="22"/>
          <w:lang w:eastAsia="en-US"/>
        </w:rPr>
        <w:t>Prijava je prepozna, če je informacijski sistem organa ali informacijski sistem za sprejem vlog,</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vročanje in obveščanje ni prejel pred iztekom roka.</w:t>
      </w:r>
    </w:p>
    <w:p w14:paraId="6E90FC99" w14:textId="77777777" w:rsidR="006B5AC0" w:rsidRPr="002D33F3" w:rsidRDefault="006B5AC0" w:rsidP="001C7971">
      <w:pPr>
        <w:autoSpaceDE w:val="0"/>
        <w:autoSpaceDN w:val="0"/>
        <w:adjustRightInd w:val="0"/>
        <w:rPr>
          <w:rFonts w:ascii="Segoe UI" w:eastAsiaTheme="minorHAnsi" w:hAnsi="Segoe UI" w:cs="Segoe UI"/>
          <w:sz w:val="22"/>
          <w:szCs w:val="22"/>
          <w:lang w:eastAsia="en-US"/>
        </w:rPr>
      </w:pPr>
    </w:p>
    <w:p w14:paraId="551CC01F" w14:textId="412B1629" w:rsidR="006B5AC0" w:rsidRPr="00563460" w:rsidRDefault="006B5AC0" w:rsidP="001C7971">
      <w:pPr>
        <w:autoSpaceDE w:val="0"/>
        <w:autoSpaceDN w:val="0"/>
        <w:adjustRightInd w:val="0"/>
        <w:jc w:val="both"/>
        <w:rPr>
          <w:rFonts w:ascii="Segoe UI" w:eastAsiaTheme="minorHAnsi" w:hAnsi="Segoe UI" w:cs="Segoe UI"/>
          <w:b/>
          <w:sz w:val="22"/>
          <w:szCs w:val="22"/>
          <w:lang w:eastAsia="en-US"/>
        </w:rPr>
      </w:pPr>
      <w:r w:rsidRPr="002D33F3">
        <w:rPr>
          <w:rFonts w:ascii="Segoe UI" w:eastAsiaTheme="minorHAnsi" w:hAnsi="Segoe UI" w:cs="Segoe UI"/>
          <w:sz w:val="22"/>
          <w:szCs w:val="22"/>
          <w:lang w:eastAsia="en-US"/>
        </w:rPr>
        <w:t>Nepopolna prijava je prijava, ki ne vsebuje vseh prilog in navedb, ki so navedene v objavi</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javnega natečaja, ali iz katere ni mogoče razbrati, ali kandidat izpolnjuje natečajne pogoje</w:t>
      </w:r>
      <w:r w:rsidRPr="00563460">
        <w:rPr>
          <w:rFonts w:ascii="Segoe UI" w:eastAsiaTheme="minorHAnsi" w:hAnsi="Segoe UI" w:cs="Segoe UI"/>
          <w:sz w:val="22"/>
          <w:szCs w:val="22"/>
          <w:lang w:eastAsia="en-US"/>
        </w:rPr>
        <w:t xml:space="preserve">. </w:t>
      </w:r>
      <w:r w:rsidRPr="00563460">
        <w:rPr>
          <w:rFonts w:ascii="Segoe UI" w:eastAsiaTheme="minorHAnsi" w:hAnsi="Segoe UI" w:cs="Segoe UI"/>
          <w:b/>
          <w:sz w:val="22"/>
          <w:szCs w:val="22"/>
          <w:lang w:eastAsia="en-US"/>
        </w:rPr>
        <w:t>Če</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je vloga nepopolna, se kandidata, skladno s tretjim odstavkom 65. člena ZJU-1, ne poziva k</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dopolnitvi.</w:t>
      </w:r>
    </w:p>
    <w:p w14:paraId="461C930F" w14:textId="77777777" w:rsidR="002D33F3" w:rsidRDefault="002D33F3" w:rsidP="001C7971">
      <w:pPr>
        <w:jc w:val="both"/>
        <w:rPr>
          <w:rFonts w:ascii="Segoe UI" w:eastAsiaTheme="minorHAnsi" w:hAnsi="Segoe UI" w:cs="Segoe UI"/>
          <w:b/>
          <w:bCs/>
          <w:sz w:val="22"/>
          <w:szCs w:val="22"/>
          <w:lang w:eastAsia="en-US"/>
        </w:rPr>
      </w:pPr>
    </w:p>
    <w:p w14:paraId="77587492" w14:textId="3E9368B0" w:rsidR="001C7971" w:rsidRPr="00563460" w:rsidRDefault="006B5AC0" w:rsidP="001C7971">
      <w:pPr>
        <w:jc w:val="both"/>
        <w:rPr>
          <w:rFonts w:ascii="Segoe UI" w:hAnsi="Segoe UI" w:cs="Segoe UI"/>
          <w:sz w:val="22"/>
          <w:szCs w:val="22"/>
        </w:rPr>
      </w:pPr>
      <w:r w:rsidRPr="002D33F3">
        <w:rPr>
          <w:rFonts w:ascii="Segoe UI" w:eastAsiaTheme="minorHAnsi" w:hAnsi="Segoe UI" w:cs="Segoe UI"/>
          <w:b/>
          <w:bCs/>
          <w:sz w:val="22"/>
          <w:szCs w:val="22"/>
          <w:lang w:eastAsia="en-US"/>
        </w:rPr>
        <w:t>Prijavo je potrebno poslati izključno v elektronski obliki</w:t>
      </w:r>
      <w:r w:rsidRPr="002D33F3">
        <w:rPr>
          <w:rFonts w:ascii="Segoe UI" w:hAnsi="Segoe UI" w:cs="Segoe UI"/>
          <w:sz w:val="22"/>
          <w:szCs w:val="22"/>
        </w:rPr>
        <w:t xml:space="preserve"> </w:t>
      </w:r>
      <w:r w:rsidR="004621CE" w:rsidRPr="002D33F3">
        <w:rPr>
          <w:rFonts w:ascii="Segoe UI" w:hAnsi="Segoe UI" w:cs="Segoe UI"/>
          <w:b/>
          <w:sz w:val="22"/>
          <w:szCs w:val="22"/>
        </w:rPr>
        <w:t xml:space="preserve">na elektronski naslov </w:t>
      </w:r>
      <w:r w:rsidR="004B04B3" w:rsidRPr="00563460">
        <w:rPr>
          <w:rFonts w:ascii="Segoe UI" w:hAnsi="Segoe UI" w:cs="Segoe UI"/>
          <w:b/>
          <w:sz w:val="22"/>
          <w:szCs w:val="22"/>
        </w:rPr>
        <w:t>prijave@domzale.si</w:t>
      </w:r>
      <w:r w:rsidR="004621CE" w:rsidRPr="00563460">
        <w:rPr>
          <w:rFonts w:ascii="Segoe UI" w:hAnsi="Segoe UI" w:cs="Segoe UI"/>
          <w:sz w:val="22"/>
          <w:szCs w:val="22"/>
        </w:rPr>
        <w:t xml:space="preserve">, pri čemer veljavnost prijave ni pogojena </w:t>
      </w:r>
      <w:r w:rsidR="00A376F5" w:rsidRPr="00563460">
        <w:rPr>
          <w:rFonts w:ascii="Segoe UI" w:hAnsi="Segoe UI" w:cs="Segoe UI"/>
          <w:sz w:val="22"/>
          <w:szCs w:val="22"/>
          <w:lang w:eastAsia="en-US"/>
        </w:rPr>
        <w:t>z varnim elektronskim podpisom</w:t>
      </w:r>
      <w:r w:rsidR="001C7971" w:rsidRPr="00563460">
        <w:rPr>
          <w:rFonts w:ascii="Segoe UI" w:hAnsi="Segoe UI" w:cs="Segoe UI"/>
          <w:b/>
          <w:sz w:val="22"/>
          <w:szCs w:val="22"/>
          <w:u w:val="single"/>
          <w:lang w:eastAsia="en-US"/>
        </w:rPr>
        <w:t xml:space="preserve"> </w:t>
      </w:r>
      <w:r w:rsidR="001C7971" w:rsidRPr="00563460">
        <w:rPr>
          <w:rFonts w:ascii="Segoe UI" w:hAnsi="Segoe UI" w:cs="Segoe UI"/>
          <w:sz w:val="22"/>
          <w:szCs w:val="22"/>
        </w:rPr>
        <w:t>z označbo: »za javni natečaj –</w:t>
      </w:r>
      <w:r w:rsidR="00FA4FF3">
        <w:rPr>
          <w:rFonts w:ascii="Segoe UI" w:hAnsi="Segoe UI" w:cs="Segoe UI"/>
          <w:sz w:val="22"/>
          <w:szCs w:val="22"/>
        </w:rPr>
        <w:t xml:space="preserve"> občinski redar</w:t>
      </w:r>
      <w:r w:rsidR="00A75490">
        <w:rPr>
          <w:rFonts w:ascii="Segoe UI" w:hAnsi="Segoe UI" w:cs="Segoe UI"/>
          <w:sz w:val="22"/>
          <w:szCs w:val="22"/>
        </w:rPr>
        <w:t xml:space="preserve"> vodja skupine«</w:t>
      </w:r>
      <w:r w:rsidR="001C7971" w:rsidRPr="00563460">
        <w:rPr>
          <w:rFonts w:ascii="Segoe UI" w:hAnsi="Segoe UI" w:cs="Segoe UI"/>
          <w:sz w:val="22"/>
          <w:szCs w:val="22"/>
        </w:rPr>
        <w:t>.</w:t>
      </w:r>
    </w:p>
    <w:p w14:paraId="0BF97F52" w14:textId="63EA440D" w:rsidR="00A376F5" w:rsidRPr="00563460" w:rsidRDefault="00A376F5" w:rsidP="006B5AC0">
      <w:pPr>
        <w:jc w:val="both"/>
        <w:rPr>
          <w:rFonts w:ascii="Segoe UI" w:hAnsi="Segoe UI" w:cs="Segoe UI"/>
          <w:sz w:val="22"/>
          <w:szCs w:val="22"/>
        </w:rPr>
      </w:pPr>
      <w:r w:rsidRPr="00563460">
        <w:rPr>
          <w:rFonts w:ascii="Segoe UI" w:hAnsi="Segoe UI" w:cs="Segoe UI"/>
          <w:b/>
          <w:sz w:val="22"/>
          <w:szCs w:val="22"/>
          <w:lang w:eastAsia="en-US"/>
        </w:rPr>
        <w:t>Šteje se, da prijava kandidata, ki ni bila oddana na navedeni elektronski naslov, ni bila vložena.</w:t>
      </w:r>
    </w:p>
    <w:p w14:paraId="5B1A9872" w14:textId="450D8490" w:rsidR="004621CE" w:rsidRPr="002D33F3" w:rsidRDefault="004621CE" w:rsidP="004621CE">
      <w:pPr>
        <w:jc w:val="both"/>
        <w:rPr>
          <w:rFonts w:ascii="Segoe UI" w:hAnsi="Segoe UI" w:cs="Segoe UI"/>
          <w:color w:val="FF0000"/>
          <w:sz w:val="22"/>
          <w:szCs w:val="22"/>
        </w:rPr>
      </w:pPr>
    </w:p>
    <w:p w14:paraId="2B8A2C9B" w14:textId="32A35ABC" w:rsidR="00A376F5" w:rsidRPr="002D33F3" w:rsidRDefault="00A376F5" w:rsidP="00A376F5">
      <w:pPr>
        <w:spacing w:line="260" w:lineRule="exact"/>
        <w:jc w:val="both"/>
        <w:rPr>
          <w:rFonts w:ascii="Segoe UI" w:hAnsi="Segoe UI" w:cs="Segoe UI"/>
          <w:sz w:val="22"/>
          <w:szCs w:val="22"/>
          <w:lang w:eastAsia="en-US"/>
        </w:rPr>
      </w:pPr>
      <w:r w:rsidRPr="002D33F3">
        <w:rPr>
          <w:rFonts w:ascii="Segoe UI" w:hAnsi="Segoe UI" w:cs="Segoe UI"/>
          <w:sz w:val="22"/>
          <w:szCs w:val="22"/>
          <w:lang w:eastAsia="en-US"/>
        </w:rPr>
        <w:lastRenderedPageBreak/>
        <w:t>Obveščanje v postopku javnega natečaja poteka po elektronski poti na elektronski naslov kandidata, s katerega je poslal prijavo na javni natečaj, ali ki ga je za namen obveščanja v postopku navedel v prijavi.</w:t>
      </w:r>
    </w:p>
    <w:p w14:paraId="6947AD62" w14:textId="77777777" w:rsidR="004621CE" w:rsidRPr="002D33F3" w:rsidRDefault="004621CE" w:rsidP="00A96B47">
      <w:pPr>
        <w:jc w:val="both"/>
        <w:rPr>
          <w:rFonts w:ascii="Segoe UI" w:hAnsi="Segoe UI" w:cs="Segoe UI"/>
          <w:sz w:val="22"/>
          <w:szCs w:val="22"/>
        </w:rPr>
      </w:pPr>
    </w:p>
    <w:p w14:paraId="53DF47D8" w14:textId="77777777" w:rsidR="003404B7" w:rsidRPr="002D33F3" w:rsidRDefault="003404B7" w:rsidP="003404B7">
      <w:pPr>
        <w:jc w:val="both"/>
        <w:rPr>
          <w:rFonts w:ascii="Segoe UI" w:hAnsi="Segoe UI" w:cs="Segoe UI"/>
          <w:b/>
          <w:sz w:val="22"/>
          <w:szCs w:val="22"/>
        </w:rPr>
      </w:pPr>
      <w:r w:rsidRPr="002D33F3">
        <w:rPr>
          <w:rFonts w:ascii="Segoe UI" w:hAnsi="Segoe UI" w:cs="Segoe UI"/>
          <w:sz w:val="22"/>
          <w:szCs w:val="22"/>
        </w:rPr>
        <w:t>Javni natečaj se objavi na spletni strani Občine Domžale in pri Zavodu RS za zaposlovanje.</w:t>
      </w:r>
      <w:r w:rsidRPr="002D33F3">
        <w:rPr>
          <w:rFonts w:ascii="Segoe UI" w:hAnsi="Segoe UI" w:cs="Segoe UI"/>
          <w:b/>
          <w:sz w:val="22"/>
          <w:szCs w:val="22"/>
        </w:rPr>
        <w:t xml:space="preserve"> </w:t>
      </w:r>
    </w:p>
    <w:p w14:paraId="37D411C5" w14:textId="03E1E30B" w:rsidR="003404B7" w:rsidRPr="00132B21" w:rsidRDefault="003404B7" w:rsidP="003404B7">
      <w:pPr>
        <w:jc w:val="both"/>
        <w:rPr>
          <w:rFonts w:ascii="Segoe UI" w:hAnsi="Segoe UI" w:cs="Segoe UI"/>
          <w:b/>
          <w:sz w:val="22"/>
          <w:szCs w:val="22"/>
        </w:rPr>
      </w:pPr>
      <w:r w:rsidRPr="002D33F3">
        <w:rPr>
          <w:rFonts w:ascii="Segoe UI" w:hAnsi="Segoe UI" w:cs="Segoe UI"/>
          <w:b/>
          <w:sz w:val="22"/>
          <w:szCs w:val="22"/>
        </w:rPr>
        <w:t xml:space="preserve">Rok za prijavo je do </w:t>
      </w:r>
      <w:r w:rsidRPr="00132B21">
        <w:rPr>
          <w:rFonts w:ascii="Segoe UI" w:hAnsi="Segoe UI" w:cs="Segoe UI"/>
          <w:b/>
          <w:sz w:val="22"/>
          <w:szCs w:val="22"/>
        </w:rPr>
        <w:t>vključno</w:t>
      </w:r>
      <w:r w:rsidR="004B04B3" w:rsidRPr="00132B21">
        <w:rPr>
          <w:rFonts w:ascii="Segoe UI" w:hAnsi="Segoe UI" w:cs="Segoe UI"/>
          <w:b/>
          <w:sz w:val="22"/>
          <w:szCs w:val="22"/>
        </w:rPr>
        <w:t xml:space="preserve"> </w:t>
      </w:r>
      <w:r w:rsidR="00647BEA">
        <w:rPr>
          <w:rFonts w:ascii="Segoe UI" w:hAnsi="Segoe UI" w:cs="Segoe UI"/>
          <w:b/>
          <w:sz w:val="22"/>
          <w:szCs w:val="22"/>
        </w:rPr>
        <w:t>2</w:t>
      </w:r>
      <w:r w:rsidR="00AF04A8">
        <w:rPr>
          <w:rFonts w:ascii="Segoe UI" w:hAnsi="Segoe UI" w:cs="Segoe UI"/>
          <w:b/>
          <w:sz w:val="22"/>
          <w:szCs w:val="22"/>
        </w:rPr>
        <w:t>0</w:t>
      </w:r>
      <w:r w:rsidR="004B04B3" w:rsidRPr="00132B21">
        <w:rPr>
          <w:rFonts w:ascii="Segoe UI" w:hAnsi="Segoe UI" w:cs="Segoe UI"/>
          <w:b/>
          <w:sz w:val="22"/>
          <w:szCs w:val="22"/>
        </w:rPr>
        <w:t xml:space="preserve">. </w:t>
      </w:r>
      <w:r w:rsidR="00AF04A8">
        <w:rPr>
          <w:rFonts w:ascii="Segoe UI" w:hAnsi="Segoe UI" w:cs="Segoe UI"/>
          <w:b/>
          <w:sz w:val="22"/>
          <w:szCs w:val="22"/>
        </w:rPr>
        <w:t>4</w:t>
      </w:r>
      <w:r w:rsidR="004B04B3" w:rsidRPr="00132B21">
        <w:rPr>
          <w:rFonts w:ascii="Segoe UI" w:hAnsi="Segoe UI" w:cs="Segoe UI"/>
          <w:b/>
          <w:sz w:val="22"/>
          <w:szCs w:val="22"/>
        </w:rPr>
        <w:t>. 202</w:t>
      </w:r>
      <w:r w:rsidR="006B5AC0" w:rsidRPr="00132B21">
        <w:rPr>
          <w:rFonts w:ascii="Segoe UI" w:hAnsi="Segoe UI" w:cs="Segoe UI"/>
          <w:b/>
          <w:sz w:val="22"/>
          <w:szCs w:val="22"/>
        </w:rPr>
        <w:t>6</w:t>
      </w:r>
      <w:r w:rsidRPr="00132B21">
        <w:rPr>
          <w:rFonts w:ascii="Segoe UI" w:hAnsi="Segoe UI" w:cs="Segoe UI"/>
          <w:b/>
          <w:sz w:val="22"/>
          <w:szCs w:val="22"/>
        </w:rPr>
        <w:t>.</w:t>
      </w:r>
    </w:p>
    <w:p w14:paraId="5DBA8669" w14:textId="77777777" w:rsidR="003404B7" w:rsidRPr="00132B21" w:rsidRDefault="003404B7" w:rsidP="003404B7">
      <w:pPr>
        <w:jc w:val="both"/>
        <w:rPr>
          <w:rFonts w:ascii="Segoe UI" w:hAnsi="Segoe UI" w:cs="Segoe UI"/>
          <w:sz w:val="22"/>
          <w:szCs w:val="22"/>
        </w:rPr>
      </w:pPr>
    </w:p>
    <w:p w14:paraId="57C34DCC" w14:textId="77777777" w:rsidR="003404B7" w:rsidRPr="00132B21" w:rsidRDefault="003404B7" w:rsidP="003404B7">
      <w:pPr>
        <w:jc w:val="both"/>
        <w:rPr>
          <w:rFonts w:ascii="Segoe UI" w:hAnsi="Segoe UI" w:cs="Segoe UI"/>
          <w:sz w:val="22"/>
          <w:szCs w:val="22"/>
        </w:rPr>
      </w:pPr>
      <w:r w:rsidRPr="00132B21">
        <w:rPr>
          <w:rFonts w:ascii="Segoe UI" w:hAnsi="Segoe UI" w:cs="Segoe UI"/>
          <w:sz w:val="22"/>
          <w:szCs w:val="22"/>
        </w:rPr>
        <w:t>Kandidati bodo o izbiri pisno obveščeni predvidoma v roku 15 dni po zaključenem postopku izbire.</w:t>
      </w:r>
    </w:p>
    <w:p w14:paraId="7A8C7B46" w14:textId="77777777" w:rsidR="003404B7" w:rsidRPr="00132B21" w:rsidRDefault="003404B7" w:rsidP="003404B7">
      <w:pPr>
        <w:spacing w:line="260" w:lineRule="exact"/>
        <w:jc w:val="both"/>
        <w:rPr>
          <w:rFonts w:ascii="Segoe UI" w:hAnsi="Segoe UI" w:cs="Segoe UI"/>
          <w:sz w:val="22"/>
          <w:szCs w:val="22"/>
        </w:rPr>
      </w:pPr>
    </w:p>
    <w:p w14:paraId="7A622968" w14:textId="59C7A6DF" w:rsidR="003404B7" w:rsidRPr="00563460" w:rsidRDefault="003404B7" w:rsidP="003404B7">
      <w:pPr>
        <w:jc w:val="both"/>
        <w:rPr>
          <w:rFonts w:ascii="Segoe UI" w:hAnsi="Segoe UI" w:cs="Segoe UI"/>
          <w:sz w:val="22"/>
          <w:szCs w:val="22"/>
        </w:rPr>
      </w:pPr>
      <w:r w:rsidRPr="00132B21">
        <w:rPr>
          <w:rFonts w:ascii="Segoe UI" w:hAnsi="Segoe UI" w:cs="Segoe UI"/>
          <w:sz w:val="22"/>
          <w:szCs w:val="22"/>
        </w:rPr>
        <w:t xml:space="preserve">Informacije o izvedbi javnega natečaja dobite vsak delovni dan od 9:00 do 10:00 ure </w:t>
      </w:r>
      <w:bookmarkStart w:id="5" w:name="_Hlk219665691"/>
      <w:r w:rsidRPr="00132B21">
        <w:rPr>
          <w:rFonts w:ascii="Segoe UI" w:hAnsi="Segoe UI" w:cs="Segoe UI"/>
          <w:sz w:val="22"/>
          <w:szCs w:val="22"/>
        </w:rPr>
        <w:t>na telefonski številki 01/7210 720</w:t>
      </w:r>
      <w:bookmarkEnd w:id="5"/>
      <w:r w:rsidR="00A376F5" w:rsidRPr="00132B21">
        <w:rPr>
          <w:rFonts w:ascii="Segoe UI" w:hAnsi="Segoe UI" w:cs="Segoe UI"/>
          <w:sz w:val="22"/>
          <w:szCs w:val="22"/>
        </w:rPr>
        <w:t xml:space="preserve"> (</w:t>
      </w:r>
      <w:r w:rsidR="001C7971" w:rsidRPr="00132B21">
        <w:rPr>
          <w:rFonts w:ascii="Segoe UI" w:hAnsi="Segoe UI" w:cs="Segoe UI"/>
          <w:sz w:val="22"/>
          <w:szCs w:val="22"/>
        </w:rPr>
        <w:t xml:space="preserve">vodja </w:t>
      </w:r>
      <w:r w:rsidR="00A376F5" w:rsidRPr="00132B21">
        <w:rPr>
          <w:rFonts w:ascii="Segoe UI" w:hAnsi="Segoe UI" w:cs="Segoe UI"/>
          <w:sz w:val="22"/>
          <w:szCs w:val="22"/>
        </w:rPr>
        <w:t>Pravn</w:t>
      </w:r>
      <w:r w:rsidR="00563460" w:rsidRPr="00132B21">
        <w:rPr>
          <w:rFonts w:ascii="Segoe UI" w:hAnsi="Segoe UI" w:cs="Segoe UI"/>
          <w:sz w:val="22"/>
          <w:szCs w:val="22"/>
        </w:rPr>
        <w:t>e</w:t>
      </w:r>
      <w:r w:rsidR="00A376F5" w:rsidRPr="00132B21">
        <w:rPr>
          <w:rFonts w:ascii="Segoe UI" w:hAnsi="Segoe UI" w:cs="Segoe UI"/>
          <w:sz w:val="22"/>
          <w:szCs w:val="22"/>
        </w:rPr>
        <w:t xml:space="preserve"> in kadrovsk</w:t>
      </w:r>
      <w:r w:rsidR="00563460" w:rsidRPr="00132B21">
        <w:rPr>
          <w:rFonts w:ascii="Segoe UI" w:hAnsi="Segoe UI" w:cs="Segoe UI"/>
          <w:sz w:val="22"/>
          <w:szCs w:val="22"/>
        </w:rPr>
        <w:t>e</w:t>
      </w:r>
      <w:r w:rsidR="00A376F5" w:rsidRPr="00132B21">
        <w:rPr>
          <w:rFonts w:ascii="Segoe UI" w:hAnsi="Segoe UI" w:cs="Segoe UI"/>
          <w:sz w:val="22"/>
          <w:szCs w:val="22"/>
        </w:rPr>
        <w:t xml:space="preserve"> služb</w:t>
      </w:r>
      <w:r w:rsidR="00563460" w:rsidRPr="00132B21">
        <w:rPr>
          <w:rFonts w:ascii="Segoe UI" w:hAnsi="Segoe UI" w:cs="Segoe UI"/>
          <w:sz w:val="22"/>
          <w:szCs w:val="22"/>
        </w:rPr>
        <w:t>e</w:t>
      </w:r>
      <w:r w:rsidR="00A376F5" w:rsidRPr="00132B21">
        <w:rPr>
          <w:rFonts w:ascii="Segoe UI" w:hAnsi="Segoe UI" w:cs="Segoe UI"/>
          <w:sz w:val="22"/>
          <w:szCs w:val="22"/>
        </w:rPr>
        <w:t xml:space="preserve">), </w:t>
      </w:r>
      <w:r w:rsidR="00A376F5" w:rsidRPr="00132B21">
        <w:rPr>
          <w:rFonts w:ascii="Segoe UI" w:hAnsi="Segoe UI" w:cs="Segoe UI"/>
          <w:sz w:val="22"/>
          <w:szCs w:val="22"/>
          <w:lang w:eastAsia="en-US"/>
        </w:rPr>
        <w:t xml:space="preserve"> o  delovnem področju pa</w:t>
      </w:r>
      <w:r w:rsidR="00A376F5" w:rsidRPr="00132B21">
        <w:rPr>
          <w:rFonts w:ascii="Segoe UI" w:hAnsi="Segoe UI" w:cs="Segoe UI"/>
          <w:sz w:val="22"/>
          <w:szCs w:val="22"/>
        </w:rPr>
        <w:t xml:space="preserve"> na telefonski številki 01/7210 7</w:t>
      </w:r>
      <w:r w:rsidR="00132B21" w:rsidRPr="00132B21">
        <w:rPr>
          <w:rFonts w:ascii="Segoe UI" w:hAnsi="Segoe UI" w:cs="Segoe UI"/>
          <w:sz w:val="22"/>
          <w:szCs w:val="22"/>
        </w:rPr>
        <w:t>3</w:t>
      </w:r>
      <w:r w:rsidR="00A376F5" w:rsidRPr="00132B21">
        <w:rPr>
          <w:rFonts w:ascii="Segoe UI" w:hAnsi="Segoe UI" w:cs="Segoe UI"/>
          <w:sz w:val="22"/>
          <w:szCs w:val="22"/>
        </w:rPr>
        <w:t>0 (</w:t>
      </w:r>
      <w:r w:rsidR="001C7971" w:rsidRPr="00132B21">
        <w:rPr>
          <w:rFonts w:ascii="Segoe UI" w:hAnsi="Segoe UI" w:cs="Segoe UI"/>
          <w:sz w:val="22"/>
          <w:szCs w:val="22"/>
        </w:rPr>
        <w:t>vodj</w:t>
      </w:r>
      <w:r w:rsidR="00563460" w:rsidRPr="00132B21">
        <w:rPr>
          <w:rFonts w:ascii="Segoe UI" w:hAnsi="Segoe UI" w:cs="Segoe UI"/>
          <w:sz w:val="22"/>
          <w:szCs w:val="22"/>
        </w:rPr>
        <w:t>a</w:t>
      </w:r>
      <w:r w:rsidR="00FA4FF3" w:rsidRPr="00132B21">
        <w:rPr>
          <w:rFonts w:ascii="Segoe UI" w:hAnsi="Segoe UI" w:cs="Segoe UI"/>
          <w:sz w:val="22"/>
          <w:szCs w:val="22"/>
        </w:rPr>
        <w:t xml:space="preserve"> Inšpektorata</w:t>
      </w:r>
      <w:r w:rsidR="00A376F5" w:rsidRPr="00563460">
        <w:rPr>
          <w:rFonts w:ascii="Segoe UI" w:hAnsi="Segoe UI" w:cs="Segoe UI"/>
          <w:sz w:val="22"/>
          <w:szCs w:val="22"/>
        </w:rPr>
        <w:t>)</w:t>
      </w:r>
      <w:r w:rsidRPr="00563460">
        <w:rPr>
          <w:rFonts w:ascii="Segoe UI" w:hAnsi="Segoe UI" w:cs="Segoe UI"/>
          <w:sz w:val="22"/>
          <w:szCs w:val="22"/>
        </w:rPr>
        <w:t xml:space="preserve">. </w:t>
      </w:r>
    </w:p>
    <w:p w14:paraId="68470FA5" w14:textId="77777777" w:rsidR="00132B21" w:rsidRDefault="00132B21" w:rsidP="003404B7">
      <w:pPr>
        <w:jc w:val="both"/>
        <w:rPr>
          <w:rFonts w:ascii="Segoe UI" w:hAnsi="Segoe UI" w:cs="Segoe UI"/>
          <w:sz w:val="22"/>
          <w:szCs w:val="22"/>
        </w:rPr>
      </w:pPr>
    </w:p>
    <w:p w14:paraId="58E768D8" w14:textId="77C8AAA2" w:rsidR="003404B7" w:rsidRPr="002D33F3" w:rsidRDefault="003404B7" w:rsidP="003404B7">
      <w:pPr>
        <w:jc w:val="both"/>
        <w:rPr>
          <w:rFonts w:ascii="Segoe UI" w:hAnsi="Segoe UI" w:cs="Segoe UI"/>
          <w:sz w:val="22"/>
          <w:szCs w:val="22"/>
        </w:rPr>
      </w:pPr>
      <w:r w:rsidRPr="002D33F3">
        <w:rPr>
          <w:rFonts w:ascii="Segoe UI" w:hAnsi="Segoe UI" w:cs="Segoe UI"/>
          <w:sz w:val="22"/>
          <w:szCs w:val="22"/>
        </w:rPr>
        <w:t xml:space="preserve">V besedilu natečaja so izrazi, zapisani v moški spolni slovnični obliki uporabljeni kot nevtralni za moške in ženske. </w:t>
      </w:r>
    </w:p>
    <w:p w14:paraId="2C5E4FA6" w14:textId="77777777" w:rsidR="005072D8" w:rsidRPr="002D33F3" w:rsidRDefault="005072D8" w:rsidP="005072D8">
      <w:pPr>
        <w:jc w:val="both"/>
        <w:rPr>
          <w:rFonts w:ascii="Segoe UI" w:hAnsi="Segoe UI" w:cs="Segoe UI"/>
          <w:sz w:val="22"/>
          <w:szCs w:val="22"/>
        </w:rPr>
      </w:pPr>
    </w:p>
    <w:p w14:paraId="39225CA9" w14:textId="12DE8699" w:rsidR="00512E6C" w:rsidRPr="002D33F3" w:rsidRDefault="00512E6C" w:rsidP="005072D8">
      <w:pPr>
        <w:jc w:val="both"/>
        <w:rPr>
          <w:rFonts w:ascii="Segoe UI" w:hAnsi="Segoe UI" w:cs="Segoe UI"/>
          <w:sz w:val="22"/>
          <w:szCs w:val="22"/>
        </w:rPr>
      </w:pPr>
      <w:r w:rsidRPr="002D33F3">
        <w:rPr>
          <w:rFonts w:ascii="Segoe UI" w:hAnsi="Segoe UI" w:cs="Segoe UI"/>
          <w:sz w:val="22"/>
          <w:szCs w:val="22"/>
        </w:rPr>
        <w:t>Številka:</w:t>
      </w:r>
      <w:r w:rsidR="00F85A1E" w:rsidRPr="002D33F3">
        <w:rPr>
          <w:rFonts w:ascii="Segoe UI" w:hAnsi="Segoe UI" w:cs="Segoe UI"/>
          <w:sz w:val="22"/>
          <w:szCs w:val="22"/>
        </w:rPr>
        <w:t xml:space="preserve"> </w:t>
      </w:r>
      <w:r w:rsidR="00A07657" w:rsidRPr="002D33F3">
        <w:rPr>
          <w:rFonts w:ascii="Segoe UI" w:hAnsi="Segoe UI" w:cs="Segoe UI"/>
          <w:sz w:val="22"/>
          <w:szCs w:val="22"/>
        </w:rPr>
        <w:t>1001-</w:t>
      </w:r>
      <w:r w:rsidR="00B354C8">
        <w:rPr>
          <w:rFonts w:ascii="Segoe UI" w:hAnsi="Segoe UI" w:cs="Segoe UI"/>
          <w:sz w:val="22"/>
          <w:szCs w:val="22"/>
        </w:rPr>
        <w:t>7</w:t>
      </w:r>
      <w:bookmarkStart w:id="6" w:name="_GoBack"/>
      <w:bookmarkEnd w:id="6"/>
      <w:r w:rsidR="00A07657" w:rsidRPr="002D33F3">
        <w:rPr>
          <w:rFonts w:ascii="Segoe UI" w:hAnsi="Segoe UI" w:cs="Segoe UI"/>
          <w:sz w:val="22"/>
          <w:szCs w:val="22"/>
        </w:rPr>
        <w:t>/202</w:t>
      </w:r>
      <w:r w:rsidR="006B5AC0" w:rsidRPr="002D33F3">
        <w:rPr>
          <w:rFonts w:ascii="Segoe UI" w:hAnsi="Segoe UI" w:cs="Segoe UI"/>
          <w:sz w:val="22"/>
          <w:szCs w:val="22"/>
        </w:rPr>
        <w:t>6</w:t>
      </w:r>
    </w:p>
    <w:p w14:paraId="2055C28A" w14:textId="72B9A2FC" w:rsidR="00563460" w:rsidRDefault="00512E6C" w:rsidP="005072D8">
      <w:pPr>
        <w:jc w:val="both"/>
        <w:rPr>
          <w:rFonts w:ascii="Segoe UI" w:hAnsi="Segoe UI" w:cs="Segoe UI"/>
          <w:sz w:val="22"/>
          <w:szCs w:val="22"/>
        </w:rPr>
      </w:pPr>
      <w:r w:rsidRPr="002D33F3">
        <w:rPr>
          <w:rFonts w:ascii="Segoe UI" w:hAnsi="Segoe UI" w:cs="Segoe UI"/>
          <w:sz w:val="22"/>
          <w:szCs w:val="22"/>
        </w:rPr>
        <w:t>Datum:</w:t>
      </w:r>
      <w:r w:rsidR="005072D8" w:rsidRPr="002D33F3">
        <w:rPr>
          <w:rFonts w:ascii="Segoe UI" w:hAnsi="Segoe UI" w:cs="Segoe UI"/>
          <w:sz w:val="22"/>
          <w:szCs w:val="22"/>
        </w:rPr>
        <w:tab/>
      </w:r>
      <w:r w:rsidR="00F85A1E" w:rsidRPr="002D33F3">
        <w:rPr>
          <w:rFonts w:ascii="Segoe UI" w:hAnsi="Segoe UI" w:cs="Segoe UI"/>
          <w:sz w:val="22"/>
          <w:szCs w:val="22"/>
        </w:rPr>
        <w:t xml:space="preserve"> </w:t>
      </w:r>
      <w:r w:rsidR="003A3035" w:rsidRPr="002D33F3">
        <w:rPr>
          <w:rFonts w:ascii="Segoe UI" w:hAnsi="Segoe UI" w:cs="Segoe UI"/>
          <w:sz w:val="22"/>
          <w:szCs w:val="22"/>
        </w:rPr>
        <w:t xml:space="preserve"> </w:t>
      </w:r>
      <w:r w:rsidR="009E1A08" w:rsidRPr="002D33F3">
        <w:rPr>
          <w:rFonts w:ascii="Segoe UI" w:hAnsi="Segoe UI" w:cs="Segoe UI"/>
          <w:sz w:val="22"/>
          <w:szCs w:val="22"/>
        </w:rPr>
        <w:t xml:space="preserve"> </w:t>
      </w:r>
      <w:r w:rsidR="00E01671">
        <w:rPr>
          <w:rFonts w:ascii="Segoe UI" w:hAnsi="Segoe UI" w:cs="Segoe UI"/>
          <w:sz w:val="22"/>
          <w:szCs w:val="22"/>
        </w:rPr>
        <w:t>2.</w:t>
      </w:r>
      <w:r w:rsidR="004B04B3" w:rsidRPr="00132B21">
        <w:rPr>
          <w:rFonts w:ascii="Segoe UI" w:hAnsi="Segoe UI" w:cs="Segoe UI"/>
          <w:sz w:val="22"/>
          <w:szCs w:val="22"/>
        </w:rPr>
        <w:t xml:space="preserve"> </w:t>
      </w:r>
      <w:r w:rsidR="00AF04A8">
        <w:rPr>
          <w:rFonts w:ascii="Segoe UI" w:hAnsi="Segoe UI" w:cs="Segoe UI"/>
          <w:sz w:val="22"/>
          <w:szCs w:val="22"/>
        </w:rPr>
        <w:t>4</w:t>
      </w:r>
      <w:r w:rsidR="004B04B3" w:rsidRPr="00132B21">
        <w:rPr>
          <w:rFonts w:ascii="Segoe UI" w:hAnsi="Segoe UI" w:cs="Segoe UI"/>
          <w:sz w:val="22"/>
          <w:szCs w:val="22"/>
        </w:rPr>
        <w:t>. 202</w:t>
      </w:r>
      <w:r w:rsidR="006B5AC0" w:rsidRPr="00132B21">
        <w:rPr>
          <w:rFonts w:ascii="Segoe UI" w:hAnsi="Segoe UI" w:cs="Segoe UI"/>
          <w:sz w:val="22"/>
          <w:szCs w:val="22"/>
        </w:rPr>
        <w:t>6</w:t>
      </w:r>
      <w:r w:rsidR="005072D8" w:rsidRPr="00FA4FF3">
        <w:rPr>
          <w:rFonts w:ascii="Segoe UI" w:hAnsi="Segoe UI" w:cs="Segoe UI"/>
          <w:color w:val="FF0000"/>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p>
    <w:p w14:paraId="5FBD78DD" w14:textId="77777777" w:rsidR="00563460" w:rsidRDefault="00563460" w:rsidP="005072D8">
      <w:pPr>
        <w:jc w:val="both"/>
        <w:rPr>
          <w:rFonts w:ascii="Segoe UI" w:hAnsi="Segoe UI" w:cs="Segoe UI"/>
          <w:sz w:val="22"/>
          <w:szCs w:val="22"/>
        </w:rPr>
      </w:pPr>
    </w:p>
    <w:p w14:paraId="6509751C" w14:textId="77777777" w:rsidR="00563460" w:rsidRDefault="00563460" w:rsidP="005072D8">
      <w:pPr>
        <w:jc w:val="both"/>
        <w:rPr>
          <w:rFonts w:ascii="Segoe UI" w:hAnsi="Segoe UI" w:cs="Segoe UI"/>
          <w:sz w:val="22"/>
          <w:szCs w:val="22"/>
        </w:rPr>
      </w:pPr>
    </w:p>
    <w:p w14:paraId="76499290" w14:textId="1528A320" w:rsidR="005072D8" w:rsidRPr="002D33F3" w:rsidRDefault="005072D8" w:rsidP="00563460">
      <w:pPr>
        <w:ind w:left="6372"/>
        <w:jc w:val="both"/>
        <w:rPr>
          <w:rFonts w:ascii="Segoe UI" w:hAnsi="Segoe UI" w:cs="Segoe UI"/>
          <w:b/>
          <w:bCs/>
          <w:sz w:val="22"/>
          <w:szCs w:val="22"/>
        </w:rPr>
      </w:pPr>
      <w:r w:rsidRPr="002D33F3">
        <w:rPr>
          <w:rFonts w:ascii="Segoe UI" w:hAnsi="Segoe UI" w:cs="Segoe UI"/>
          <w:b/>
          <w:bCs/>
          <w:sz w:val="22"/>
          <w:szCs w:val="22"/>
        </w:rPr>
        <w:t>OBČINA DOMŽALE</w:t>
      </w:r>
    </w:p>
    <w:p w14:paraId="7F888FFA" w14:textId="77777777" w:rsidR="00393393" w:rsidRPr="002D33F3" w:rsidRDefault="00393393">
      <w:pPr>
        <w:rPr>
          <w:rFonts w:ascii="Segoe UI" w:hAnsi="Segoe UI" w:cs="Segoe UI"/>
          <w:sz w:val="22"/>
          <w:szCs w:val="22"/>
        </w:rPr>
      </w:pPr>
    </w:p>
    <w:p w14:paraId="350858CA" w14:textId="77777777" w:rsidR="005072D8" w:rsidRPr="002D33F3" w:rsidRDefault="005072D8">
      <w:pPr>
        <w:rPr>
          <w:rFonts w:ascii="Segoe UI" w:hAnsi="Segoe UI" w:cs="Segoe UI"/>
          <w:sz w:val="22"/>
          <w:szCs w:val="22"/>
        </w:rPr>
      </w:pPr>
    </w:p>
    <w:p w14:paraId="1C4317AD" w14:textId="77777777" w:rsidR="005072D8" w:rsidRPr="002D33F3" w:rsidRDefault="005072D8">
      <w:pPr>
        <w:rPr>
          <w:rFonts w:ascii="Segoe UI" w:hAnsi="Segoe UI" w:cs="Segoe UI"/>
          <w:sz w:val="22"/>
          <w:szCs w:val="22"/>
        </w:rPr>
      </w:pPr>
    </w:p>
    <w:p w14:paraId="54EFF69A" w14:textId="77777777" w:rsidR="005072D8" w:rsidRPr="002D33F3" w:rsidRDefault="005072D8">
      <w:pPr>
        <w:rPr>
          <w:rFonts w:ascii="Segoe UI" w:hAnsi="Segoe UI" w:cs="Segoe UI"/>
          <w:sz w:val="22"/>
          <w:szCs w:val="22"/>
        </w:rPr>
      </w:pPr>
    </w:p>
    <w:p w14:paraId="14D458FA" w14:textId="77777777" w:rsidR="005072D8" w:rsidRPr="002D33F3" w:rsidRDefault="005072D8">
      <w:pPr>
        <w:rPr>
          <w:rFonts w:ascii="Segoe UI" w:hAnsi="Segoe UI" w:cs="Segoe UI"/>
          <w:sz w:val="22"/>
          <w:szCs w:val="22"/>
        </w:rPr>
      </w:pPr>
    </w:p>
    <w:p w14:paraId="569E0AAB" w14:textId="77777777" w:rsidR="002D33F3" w:rsidRPr="002D33F3" w:rsidRDefault="002D33F3">
      <w:pPr>
        <w:rPr>
          <w:rFonts w:ascii="Segoe UI" w:hAnsi="Segoe UI" w:cs="Segoe UI"/>
          <w:sz w:val="22"/>
          <w:szCs w:val="22"/>
        </w:rPr>
      </w:pPr>
    </w:p>
    <w:sectPr w:rsidR="002D33F3" w:rsidRPr="002D33F3" w:rsidSect="00AD3AF0">
      <w:pgSz w:w="11906" w:h="16838"/>
      <w:pgMar w:top="993" w:right="1361" w:bottom="1135"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FD164" w14:textId="77777777" w:rsidR="00941D8F" w:rsidRDefault="00941D8F" w:rsidP="005072D8">
      <w:r>
        <w:separator/>
      </w:r>
    </w:p>
  </w:endnote>
  <w:endnote w:type="continuationSeparator" w:id="0">
    <w:p w14:paraId="3CA76831" w14:textId="77777777" w:rsidR="00941D8F" w:rsidRDefault="00941D8F" w:rsidP="0050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33B3E" w14:textId="77777777" w:rsidR="00941D8F" w:rsidRDefault="00941D8F" w:rsidP="005072D8">
      <w:r>
        <w:separator/>
      </w:r>
    </w:p>
  </w:footnote>
  <w:footnote w:type="continuationSeparator" w:id="0">
    <w:p w14:paraId="4D5E202E" w14:textId="77777777" w:rsidR="00941D8F" w:rsidRDefault="00941D8F" w:rsidP="0050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6321"/>
    <w:multiLevelType w:val="hybridMultilevel"/>
    <w:tmpl w:val="3F4CBAFC"/>
    <w:lvl w:ilvl="0" w:tplc="8292948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66A4"/>
    <w:multiLevelType w:val="hybridMultilevel"/>
    <w:tmpl w:val="7926248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400370"/>
    <w:multiLevelType w:val="hybridMultilevel"/>
    <w:tmpl w:val="021422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7011E"/>
    <w:multiLevelType w:val="hybridMultilevel"/>
    <w:tmpl w:val="396E7B0E"/>
    <w:lvl w:ilvl="0" w:tplc="FD66B91C">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E46B6D"/>
    <w:multiLevelType w:val="hybridMultilevel"/>
    <w:tmpl w:val="FD88D81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22D1564D"/>
    <w:multiLevelType w:val="hybridMultilevel"/>
    <w:tmpl w:val="056E94E2"/>
    <w:lvl w:ilvl="0" w:tplc="E16812C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73189B"/>
    <w:multiLevelType w:val="hybridMultilevel"/>
    <w:tmpl w:val="4B94BA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341103"/>
    <w:multiLevelType w:val="hybridMultilevel"/>
    <w:tmpl w:val="948657FA"/>
    <w:lvl w:ilvl="0" w:tplc="FC32CE14">
      <w:start w:val="2"/>
      <w:numFmt w:val="bullet"/>
      <w:lvlText w:val="-"/>
      <w:lvlJc w:val="left"/>
      <w:pPr>
        <w:ind w:left="1571" w:hanging="360"/>
      </w:pPr>
      <w:rPr>
        <w:rFonts w:ascii="Cambria" w:eastAsia="Times New Roman" w:hAnsi="Cambria"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64F5C9C"/>
    <w:multiLevelType w:val="hybridMultilevel"/>
    <w:tmpl w:val="24A087FA"/>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9" w15:restartNumberingAfterBreak="0">
    <w:nsid w:val="27841D3F"/>
    <w:multiLevelType w:val="hybridMultilevel"/>
    <w:tmpl w:val="81D41336"/>
    <w:lvl w:ilvl="0" w:tplc="69926224">
      <w:start w:val="27"/>
      <w:numFmt w:val="bullet"/>
      <w:lvlText w:val="-"/>
      <w:lvlJc w:val="left"/>
      <w:pPr>
        <w:tabs>
          <w:tab w:val="num" w:pos="360"/>
        </w:tabs>
        <w:ind w:left="360" w:hanging="360"/>
      </w:pPr>
      <w:rPr>
        <w:rFonts w:ascii="Arial" w:eastAsia="Times New Roman" w:hAnsi="Arial" w:cs="Arial" w:hint="default"/>
      </w:rPr>
    </w:lvl>
    <w:lvl w:ilvl="1" w:tplc="874AC212">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544B19"/>
    <w:multiLevelType w:val="hybridMultilevel"/>
    <w:tmpl w:val="723A9980"/>
    <w:lvl w:ilvl="0" w:tplc="069E1692">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66444"/>
    <w:multiLevelType w:val="hybridMultilevel"/>
    <w:tmpl w:val="AD8C66C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2D5EB3"/>
    <w:multiLevelType w:val="hybridMultilevel"/>
    <w:tmpl w:val="660C549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CF0E48"/>
    <w:multiLevelType w:val="hybridMultilevel"/>
    <w:tmpl w:val="23B6876C"/>
    <w:lvl w:ilvl="0" w:tplc="568A3E74">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720AAD"/>
    <w:multiLevelType w:val="hybridMultilevel"/>
    <w:tmpl w:val="655878D2"/>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15" w15:restartNumberingAfterBreak="0">
    <w:nsid w:val="4E4B4E2D"/>
    <w:multiLevelType w:val="hybridMultilevel"/>
    <w:tmpl w:val="9712366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7D25A88"/>
    <w:multiLevelType w:val="hybridMultilevel"/>
    <w:tmpl w:val="B1A80816"/>
    <w:lvl w:ilvl="0" w:tplc="859AEB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590A77"/>
    <w:multiLevelType w:val="hybridMultilevel"/>
    <w:tmpl w:val="41085386"/>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CE05D5"/>
    <w:multiLevelType w:val="hybridMultilevel"/>
    <w:tmpl w:val="CAC45212"/>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F803E2"/>
    <w:multiLevelType w:val="hybridMultilevel"/>
    <w:tmpl w:val="FA6A7060"/>
    <w:lvl w:ilvl="0" w:tplc="04240001">
      <w:start w:val="1"/>
      <w:numFmt w:val="bullet"/>
      <w:lvlText w:val=""/>
      <w:lvlJc w:val="left"/>
      <w:pPr>
        <w:ind w:left="1571" w:hanging="360"/>
      </w:pPr>
      <w:rPr>
        <w:rFonts w:ascii="Symbol" w:hAnsi="Symbol" w:hint="default"/>
      </w:rPr>
    </w:lvl>
    <w:lvl w:ilvl="1" w:tplc="801C5238">
      <w:numFmt w:val="bullet"/>
      <w:lvlText w:val="–"/>
      <w:lvlJc w:val="left"/>
      <w:pPr>
        <w:ind w:left="2291" w:hanging="360"/>
      </w:pPr>
      <w:rPr>
        <w:rFonts w:ascii="Segoe UI" w:eastAsia="Times New Roman" w:hAnsi="Segoe U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2D51EE3"/>
    <w:multiLevelType w:val="hybridMultilevel"/>
    <w:tmpl w:val="4FF60D78"/>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EA4D49"/>
    <w:multiLevelType w:val="hybridMultilevel"/>
    <w:tmpl w:val="5D9CA954"/>
    <w:lvl w:ilvl="0" w:tplc="FFFFFFFF">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7973F9C"/>
    <w:multiLevelType w:val="hybridMultilevel"/>
    <w:tmpl w:val="2A2E7520"/>
    <w:lvl w:ilvl="0" w:tplc="1F16D5A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3" w15:restartNumberingAfterBreak="0">
    <w:nsid w:val="7A722F3B"/>
    <w:multiLevelType w:val="hybridMultilevel"/>
    <w:tmpl w:val="6D9C6860"/>
    <w:lvl w:ilvl="0" w:tplc="3DEE2BA6">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num w:numId="1">
    <w:abstractNumId w:val="15"/>
  </w:num>
  <w:num w:numId="2">
    <w:abstractNumId w:val="3"/>
  </w:num>
  <w:num w:numId="3">
    <w:abstractNumId w:val="10"/>
  </w:num>
  <w:num w:numId="4">
    <w:abstractNumId w:val="14"/>
  </w:num>
  <w:num w:numId="5">
    <w:abstractNumId w:val="8"/>
  </w:num>
  <w:num w:numId="6">
    <w:abstractNumId w:val="22"/>
  </w:num>
  <w:num w:numId="7">
    <w:abstractNumId w:val="5"/>
  </w:num>
  <w:num w:numId="8">
    <w:abstractNumId w:val="23"/>
  </w:num>
  <w:num w:numId="9">
    <w:abstractNumId w:val="1"/>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6"/>
  </w:num>
  <w:num w:numId="15">
    <w:abstractNumId w:val="16"/>
  </w:num>
  <w:num w:numId="16">
    <w:abstractNumId w:val="20"/>
  </w:num>
  <w:num w:numId="17">
    <w:abstractNumId w:val="0"/>
  </w:num>
  <w:num w:numId="18">
    <w:abstractNumId w:val="4"/>
  </w:num>
  <w:num w:numId="19">
    <w:abstractNumId w:val="21"/>
  </w:num>
  <w:num w:numId="20">
    <w:abstractNumId w:val="18"/>
  </w:num>
  <w:num w:numId="21">
    <w:abstractNumId w:val="11"/>
  </w:num>
  <w:num w:numId="22">
    <w:abstractNumId w:val="19"/>
  </w:num>
  <w:num w:numId="23">
    <w:abstractNumId w:val="17"/>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D8"/>
    <w:rsid w:val="00060748"/>
    <w:rsid w:val="0006185A"/>
    <w:rsid w:val="00063316"/>
    <w:rsid w:val="000722F8"/>
    <w:rsid w:val="00072B34"/>
    <w:rsid w:val="000735DC"/>
    <w:rsid w:val="000C7823"/>
    <w:rsid w:val="000F1AF6"/>
    <w:rsid w:val="00104609"/>
    <w:rsid w:val="00127152"/>
    <w:rsid w:val="00132B21"/>
    <w:rsid w:val="00173696"/>
    <w:rsid w:val="00184FF0"/>
    <w:rsid w:val="00196C61"/>
    <w:rsid w:val="001A1205"/>
    <w:rsid w:val="001A2EDE"/>
    <w:rsid w:val="001C1701"/>
    <w:rsid w:val="001C7971"/>
    <w:rsid w:val="001D26D6"/>
    <w:rsid w:val="001F0C81"/>
    <w:rsid w:val="001F7067"/>
    <w:rsid w:val="00217D46"/>
    <w:rsid w:val="002C13D9"/>
    <w:rsid w:val="002D33F3"/>
    <w:rsid w:val="002E2435"/>
    <w:rsid w:val="002F3EA8"/>
    <w:rsid w:val="00323D76"/>
    <w:rsid w:val="003404B7"/>
    <w:rsid w:val="00362F52"/>
    <w:rsid w:val="00386021"/>
    <w:rsid w:val="0039220F"/>
    <w:rsid w:val="00392E90"/>
    <w:rsid w:val="00393393"/>
    <w:rsid w:val="0039556C"/>
    <w:rsid w:val="003A3035"/>
    <w:rsid w:val="003B55A4"/>
    <w:rsid w:val="003D1402"/>
    <w:rsid w:val="003D4826"/>
    <w:rsid w:val="003F0E1C"/>
    <w:rsid w:val="003F1DEE"/>
    <w:rsid w:val="003F5FA7"/>
    <w:rsid w:val="00436F90"/>
    <w:rsid w:val="00455D5A"/>
    <w:rsid w:val="004613E0"/>
    <w:rsid w:val="004621CE"/>
    <w:rsid w:val="004B04B3"/>
    <w:rsid w:val="004B5D40"/>
    <w:rsid w:val="004B5D7F"/>
    <w:rsid w:val="004D27D1"/>
    <w:rsid w:val="004F2285"/>
    <w:rsid w:val="004F7875"/>
    <w:rsid w:val="00500B10"/>
    <w:rsid w:val="005046F8"/>
    <w:rsid w:val="005072D8"/>
    <w:rsid w:val="00512E6C"/>
    <w:rsid w:val="00523724"/>
    <w:rsid w:val="00546D3A"/>
    <w:rsid w:val="00563460"/>
    <w:rsid w:val="00566CA5"/>
    <w:rsid w:val="00593298"/>
    <w:rsid w:val="00606978"/>
    <w:rsid w:val="0064075C"/>
    <w:rsid w:val="006453E4"/>
    <w:rsid w:val="00647BEA"/>
    <w:rsid w:val="006504ED"/>
    <w:rsid w:val="00657D30"/>
    <w:rsid w:val="00663430"/>
    <w:rsid w:val="00665028"/>
    <w:rsid w:val="006B5AC0"/>
    <w:rsid w:val="006D6656"/>
    <w:rsid w:val="006D6A66"/>
    <w:rsid w:val="00702181"/>
    <w:rsid w:val="0073408E"/>
    <w:rsid w:val="00752A24"/>
    <w:rsid w:val="00753290"/>
    <w:rsid w:val="00764A74"/>
    <w:rsid w:val="007C1361"/>
    <w:rsid w:val="008458A1"/>
    <w:rsid w:val="00857F73"/>
    <w:rsid w:val="00877676"/>
    <w:rsid w:val="008D07E0"/>
    <w:rsid w:val="008D4DFA"/>
    <w:rsid w:val="008D6149"/>
    <w:rsid w:val="008E3F93"/>
    <w:rsid w:val="009148C8"/>
    <w:rsid w:val="00927637"/>
    <w:rsid w:val="00941D8F"/>
    <w:rsid w:val="00956D94"/>
    <w:rsid w:val="00956FB2"/>
    <w:rsid w:val="00973194"/>
    <w:rsid w:val="009814ED"/>
    <w:rsid w:val="00982AE3"/>
    <w:rsid w:val="00986D61"/>
    <w:rsid w:val="009B14F2"/>
    <w:rsid w:val="009D4496"/>
    <w:rsid w:val="009E1A08"/>
    <w:rsid w:val="009E5F48"/>
    <w:rsid w:val="00A0227E"/>
    <w:rsid w:val="00A07657"/>
    <w:rsid w:val="00A34C4B"/>
    <w:rsid w:val="00A34E73"/>
    <w:rsid w:val="00A376F5"/>
    <w:rsid w:val="00A41401"/>
    <w:rsid w:val="00A51653"/>
    <w:rsid w:val="00A75490"/>
    <w:rsid w:val="00A96B47"/>
    <w:rsid w:val="00AB06B9"/>
    <w:rsid w:val="00AD3AF0"/>
    <w:rsid w:val="00AF04A8"/>
    <w:rsid w:val="00B34F33"/>
    <w:rsid w:val="00B354C8"/>
    <w:rsid w:val="00B501D6"/>
    <w:rsid w:val="00B52A43"/>
    <w:rsid w:val="00B66EAB"/>
    <w:rsid w:val="00B75610"/>
    <w:rsid w:val="00B86EF6"/>
    <w:rsid w:val="00BB3076"/>
    <w:rsid w:val="00BE5916"/>
    <w:rsid w:val="00C2603E"/>
    <w:rsid w:val="00C36064"/>
    <w:rsid w:val="00C40FBA"/>
    <w:rsid w:val="00C6296A"/>
    <w:rsid w:val="00C83A5F"/>
    <w:rsid w:val="00C90121"/>
    <w:rsid w:val="00C92189"/>
    <w:rsid w:val="00C93225"/>
    <w:rsid w:val="00CA6D12"/>
    <w:rsid w:val="00CC2CA9"/>
    <w:rsid w:val="00CD6EC3"/>
    <w:rsid w:val="00CE4185"/>
    <w:rsid w:val="00CF61AE"/>
    <w:rsid w:val="00D34148"/>
    <w:rsid w:val="00D43261"/>
    <w:rsid w:val="00D52736"/>
    <w:rsid w:val="00D7591F"/>
    <w:rsid w:val="00D7613C"/>
    <w:rsid w:val="00D771DA"/>
    <w:rsid w:val="00D831BD"/>
    <w:rsid w:val="00D85B05"/>
    <w:rsid w:val="00DC0EC8"/>
    <w:rsid w:val="00DC530A"/>
    <w:rsid w:val="00DC6939"/>
    <w:rsid w:val="00E01671"/>
    <w:rsid w:val="00E04F36"/>
    <w:rsid w:val="00EB601F"/>
    <w:rsid w:val="00EE35EB"/>
    <w:rsid w:val="00F07BF7"/>
    <w:rsid w:val="00F32A5A"/>
    <w:rsid w:val="00F3379C"/>
    <w:rsid w:val="00F47C6E"/>
    <w:rsid w:val="00F733D4"/>
    <w:rsid w:val="00F85A1E"/>
    <w:rsid w:val="00FA0253"/>
    <w:rsid w:val="00FA4FF3"/>
    <w:rsid w:val="00FB57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30A3E"/>
  <w15:chartTrackingRefBased/>
  <w15:docId w15:val="{0BAABE8F-D50E-47F8-B9BD-30B5F5C6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072D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3D1402"/>
    <w:pPr>
      <w:framePr w:w="7920" w:h="1980" w:hRule="exact" w:hSpace="141" w:wrap="auto" w:hAnchor="page" w:xAlign="center" w:yAlign="bottom"/>
      <w:ind w:left="2880"/>
    </w:pPr>
    <w:rPr>
      <w:rFonts w:ascii="Cambria" w:eastAsiaTheme="majorEastAsia" w:hAnsi="Cambria" w:cstheme="majorBidi"/>
    </w:rPr>
  </w:style>
  <w:style w:type="paragraph" w:styleId="Naslovpoiljatelja">
    <w:name w:val="envelope return"/>
    <w:basedOn w:val="Navaden"/>
    <w:uiPriority w:val="99"/>
    <w:semiHidden/>
    <w:unhideWhenUsed/>
    <w:rsid w:val="003D1402"/>
    <w:rPr>
      <w:rFonts w:ascii="Cambria" w:eastAsiaTheme="majorEastAsia" w:hAnsi="Cambria" w:cstheme="majorBidi"/>
      <w:sz w:val="20"/>
      <w:szCs w:val="20"/>
    </w:rPr>
  </w:style>
  <w:style w:type="paragraph" w:styleId="Glava">
    <w:name w:val="header"/>
    <w:basedOn w:val="Navaden"/>
    <w:link w:val="GlavaZnak"/>
    <w:uiPriority w:val="99"/>
    <w:unhideWhenUsed/>
    <w:rsid w:val="005072D8"/>
    <w:pPr>
      <w:tabs>
        <w:tab w:val="center" w:pos="4536"/>
        <w:tab w:val="right" w:pos="9072"/>
      </w:tabs>
    </w:pPr>
  </w:style>
  <w:style w:type="character" w:customStyle="1" w:styleId="GlavaZnak">
    <w:name w:val="Glava Znak"/>
    <w:basedOn w:val="Privzetapisavaodstavka"/>
    <w:link w:val="Glava"/>
    <w:uiPriority w:val="99"/>
    <w:rsid w:val="005072D8"/>
  </w:style>
  <w:style w:type="paragraph" w:styleId="Noga">
    <w:name w:val="footer"/>
    <w:basedOn w:val="Navaden"/>
    <w:link w:val="NogaZnak"/>
    <w:uiPriority w:val="99"/>
    <w:unhideWhenUsed/>
    <w:rsid w:val="005072D8"/>
    <w:pPr>
      <w:tabs>
        <w:tab w:val="center" w:pos="4536"/>
        <w:tab w:val="right" w:pos="9072"/>
      </w:tabs>
    </w:pPr>
  </w:style>
  <w:style w:type="character" w:customStyle="1" w:styleId="NogaZnak">
    <w:name w:val="Noga Znak"/>
    <w:basedOn w:val="Privzetapisavaodstavka"/>
    <w:link w:val="Noga"/>
    <w:uiPriority w:val="99"/>
    <w:rsid w:val="005072D8"/>
  </w:style>
  <w:style w:type="paragraph" w:styleId="Telobesedila">
    <w:name w:val="Body Text"/>
    <w:basedOn w:val="Navaden"/>
    <w:link w:val="TelobesedilaZnak"/>
    <w:rsid w:val="005072D8"/>
    <w:pPr>
      <w:jc w:val="both"/>
    </w:pPr>
  </w:style>
  <w:style w:type="character" w:customStyle="1" w:styleId="TelobesedilaZnak">
    <w:name w:val="Telo besedila Znak"/>
    <w:basedOn w:val="Privzetapisavaodstavka"/>
    <w:link w:val="Telobesedila"/>
    <w:rsid w:val="005072D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5072D8"/>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5072D8"/>
    <w:rPr>
      <w:rFonts w:ascii="Times New Roman" w:eastAsia="Times New Roman" w:hAnsi="Times New Roman" w:cs="Times New Roman"/>
      <w:sz w:val="20"/>
      <w:szCs w:val="20"/>
      <w:lang w:eastAsia="sl-SI"/>
    </w:rPr>
  </w:style>
  <w:style w:type="character" w:styleId="Hiperpovezava">
    <w:name w:val="Hyperlink"/>
    <w:rsid w:val="005072D8"/>
    <w:rPr>
      <w:color w:val="0000FF"/>
      <w:u w:val="single"/>
    </w:rPr>
  </w:style>
  <w:style w:type="paragraph" w:styleId="Navadensplet">
    <w:name w:val="Normal (Web)"/>
    <w:basedOn w:val="Navaden"/>
    <w:rsid w:val="005072D8"/>
    <w:pPr>
      <w:spacing w:before="100" w:beforeAutospacing="1" w:after="100" w:afterAutospacing="1"/>
    </w:pPr>
    <w:rPr>
      <w:rFonts w:ascii="Verdana" w:hAnsi="Verdana"/>
      <w:sz w:val="18"/>
      <w:szCs w:val="18"/>
    </w:rPr>
  </w:style>
  <w:style w:type="character" w:styleId="Krepko">
    <w:name w:val="Strong"/>
    <w:qFormat/>
    <w:rsid w:val="005072D8"/>
    <w:rPr>
      <w:b/>
      <w:bCs/>
    </w:rPr>
  </w:style>
  <w:style w:type="paragraph" w:styleId="Besedilooblaka">
    <w:name w:val="Balloon Text"/>
    <w:basedOn w:val="Navaden"/>
    <w:link w:val="BesedilooblakaZnak"/>
    <w:uiPriority w:val="99"/>
    <w:semiHidden/>
    <w:unhideWhenUsed/>
    <w:rsid w:val="00DC0E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EC8"/>
    <w:rPr>
      <w:rFonts w:ascii="Segoe UI" w:eastAsia="Times New Roman" w:hAnsi="Segoe UI" w:cs="Segoe UI"/>
      <w:sz w:val="18"/>
      <w:szCs w:val="18"/>
      <w:lang w:eastAsia="sl-SI"/>
    </w:rPr>
  </w:style>
  <w:style w:type="paragraph" w:styleId="Odstavekseznama">
    <w:name w:val="List Paragraph"/>
    <w:basedOn w:val="Navaden"/>
    <w:uiPriority w:val="34"/>
    <w:qFormat/>
    <w:rsid w:val="00606978"/>
    <w:pPr>
      <w:spacing w:line="260" w:lineRule="atLeast"/>
      <w:ind w:left="720"/>
      <w:contextualSpacing/>
    </w:pPr>
    <w:rPr>
      <w:rFonts w:ascii="Arial" w:hAnsi="Arial"/>
      <w:sz w:val="20"/>
      <w:lang w:eastAsia="en-US"/>
    </w:rPr>
  </w:style>
  <w:style w:type="character" w:styleId="Nerazreenaomemba">
    <w:name w:val="Unresolved Mention"/>
    <w:basedOn w:val="Privzetapisavaodstavka"/>
    <w:uiPriority w:val="99"/>
    <w:semiHidden/>
    <w:unhideWhenUsed/>
    <w:rsid w:val="00702181"/>
    <w:rPr>
      <w:color w:val="605E5C"/>
      <w:shd w:val="clear" w:color="auto" w:fill="E1DFDD"/>
    </w:rPr>
  </w:style>
  <w:style w:type="paragraph" w:customStyle="1" w:styleId="odstavek">
    <w:name w:val="odstavek"/>
    <w:basedOn w:val="Navaden"/>
    <w:rsid w:val="00F32A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905623">
      <w:bodyDiv w:val="1"/>
      <w:marLeft w:val="0"/>
      <w:marRight w:val="0"/>
      <w:marTop w:val="0"/>
      <w:marBottom w:val="0"/>
      <w:divBdr>
        <w:top w:val="none" w:sz="0" w:space="0" w:color="auto"/>
        <w:left w:val="none" w:sz="0" w:space="0" w:color="auto"/>
        <w:bottom w:val="none" w:sz="0" w:space="0" w:color="auto"/>
        <w:right w:val="none" w:sz="0" w:space="0" w:color="auto"/>
      </w:divBdr>
    </w:div>
    <w:div w:id="1238516941">
      <w:bodyDiv w:val="1"/>
      <w:marLeft w:val="0"/>
      <w:marRight w:val="0"/>
      <w:marTop w:val="0"/>
      <w:marBottom w:val="0"/>
      <w:divBdr>
        <w:top w:val="none" w:sz="0" w:space="0" w:color="auto"/>
        <w:left w:val="none" w:sz="0" w:space="0" w:color="auto"/>
        <w:bottom w:val="none" w:sz="0" w:space="0" w:color="auto"/>
        <w:right w:val="none" w:sz="0" w:space="0" w:color="auto"/>
      </w:divBdr>
      <w:divsChild>
        <w:div w:id="871305775">
          <w:marLeft w:val="0"/>
          <w:marRight w:val="0"/>
          <w:marTop w:val="240"/>
          <w:marBottom w:val="0"/>
          <w:divBdr>
            <w:top w:val="none" w:sz="0" w:space="0" w:color="auto"/>
            <w:left w:val="none" w:sz="0" w:space="0" w:color="auto"/>
            <w:bottom w:val="none" w:sz="0" w:space="0" w:color="auto"/>
            <w:right w:val="none" w:sz="0" w:space="0" w:color="auto"/>
          </w:divBdr>
        </w:div>
        <w:div w:id="858007727">
          <w:marLeft w:val="0"/>
          <w:marRight w:val="0"/>
          <w:marTop w:val="240"/>
          <w:marBottom w:val="0"/>
          <w:divBdr>
            <w:top w:val="none" w:sz="0" w:space="0" w:color="auto"/>
            <w:left w:val="none" w:sz="0" w:space="0" w:color="auto"/>
            <w:bottom w:val="none" w:sz="0" w:space="0" w:color="auto"/>
            <w:right w:val="none" w:sz="0" w:space="0" w:color="auto"/>
          </w:divBdr>
        </w:div>
      </w:divsChild>
    </w:div>
    <w:div w:id="1621719552">
      <w:bodyDiv w:val="1"/>
      <w:marLeft w:val="0"/>
      <w:marRight w:val="0"/>
      <w:marTop w:val="0"/>
      <w:marBottom w:val="0"/>
      <w:divBdr>
        <w:top w:val="none" w:sz="0" w:space="0" w:color="auto"/>
        <w:left w:val="none" w:sz="0" w:space="0" w:color="auto"/>
        <w:bottom w:val="none" w:sz="0" w:space="0" w:color="auto"/>
        <w:right w:val="none" w:sz="0" w:space="0" w:color="auto"/>
      </w:divBdr>
      <w:divsChild>
        <w:div w:id="1733842215">
          <w:marLeft w:val="0"/>
          <w:marRight w:val="0"/>
          <w:marTop w:val="240"/>
          <w:marBottom w:val="0"/>
          <w:divBdr>
            <w:top w:val="none" w:sz="0" w:space="0" w:color="auto"/>
            <w:left w:val="none" w:sz="0" w:space="0" w:color="auto"/>
            <w:bottom w:val="none" w:sz="0" w:space="0" w:color="auto"/>
            <w:right w:val="none" w:sz="0" w:space="0" w:color="auto"/>
          </w:divBdr>
        </w:div>
        <w:div w:id="1613703254">
          <w:marLeft w:val="0"/>
          <w:marRight w:val="0"/>
          <w:marTop w:val="240"/>
          <w:marBottom w:val="0"/>
          <w:divBdr>
            <w:top w:val="none" w:sz="0" w:space="0" w:color="auto"/>
            <w:left w:val="none" w:sz="0" w:space="0" w:color="auto"/>
            <w:bottom w:val="none" w:sz="0" w:space="0" w:color="auto"/>
            <w:right w:val="none" w:sz="0" w:space="0" w:color="auto"/>
          </w:divBdr>
        </w:div>
        <w:div w:id="175776691">
          <w:marLeft w:val="425"/>
          <w:marRight w:val="0"/>
          <w:marTop w:val="0"/>
          <w:marBottom w:val="0"/>
          <w:divBdr>
            <w:top w:val="none" w:sz="0" w:space="0" w:color="auto"/>
            <w:left w:val="none" w:sz="0" w:space="0" w:color="auto"/>
            <w:bottom w:val="none" w:sz="0" w:space="0" w:color="auto"/>
            <w:right w:val="none" w:sz="0" w:space="0" w:color="auto"/>
          </w:divBdr>
          <w:divsChild>
            <w:div w:id="89543839">
              <w:marLeft w:val="0"/>
              <w:marRight w:val="0"/>
              <w:marTop w:val="0"/>
              <w:marBottom w:val="0"/>
              <w:divBdr>
                <w:top w:val="none" w:sz="0" w:space="0" w:color="auto"/>
                <w:left w:val="none" w:sz="0" w:space="0" w:color="auto"/>
                <w:bottom w:val="none" w:sz="0" w:space="0" w:color="auto"/>
                <w:right w:val="none" w:sz="0" w:space="0" w:color="auto"/>
              </w:divBdr>
            </w:div>
          </w:divsChild>
        </w:div>
        <w:div w:id="526984571">
          <w:marLeft w:val="425"/>
          <w:marRight w:val="0"/>
          <w:marTop w:val="0"/>
          <w:marBottom w:val="0"/>
          <w:divBdr>
            <w:top w:val="none" w:sz="0" w:space="0" w:color="auto"/>
            <w:left w:val="none" w:sz="0" w:space="0" w:color="auto"/>
            <w:bottom w:val="none" w:sz="0" w:space="0" w:color="auto"/>
            <w:right w:val="none" w:sz="0" w:space="0" w:color="auto"/>
          </w:divBdr>
          <w:divsChild>
            <w:div w:id="1675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0406" TargetMode="External"/><Relationship Id="rId3" Type="http://schemas.openxmlformats.org/officeDocument/2006/relationships/settings" Target="settings.xml"/><Relationship Id="rId7" Type="http://schemas.openxmlformats.org/officeDocument/2006/relationships/hyperlink" Target="https://www.uradni-list.si/glasilo-uradni-list-rs/vsebina/2006-01-60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1520</Words>
  <Characters>8669</Characters>
  <Application>Microsoft Office Word</Application>
  <DocSecurity>4</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Windows User</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Pozman</dc:creator>
  <cp:keywords/>
  <dc:description/>
  <cp:lastModifiedBy>Sabina Snoj</cp:lastModifiedBy>
  <cp:revision>2</cp:revision>
  <cp:lastPrinted>2026-04-02T04:59:00Z</cp:lastPrinted>
  <dcterms:created xsi:type="dcterms:W3CDTF">2026-04-02T05:07:00Z</dcterms:created>
  <dcterms:modified xsi:type="dcterms:W3CDTF">2026-04-02T05:07:00Z</dcterms:modified>
</cp:coreProperties>
</file>